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353.png" ContentType="image/png"/>
  <Override PartName="/word/media/rId43.png" ContentType="image/png"/>
  <Override PartName="/word/media/rId55.png" ContentType="image/png"/>
  <Override PartName="/word/media/rId268.png" ContentType="image/png"/>
  <Override PartName="/word/media/rId198.jpg" ContentType="image/jpeg"/>
  <Override PartName="/word/media/rId202.jpg" ContentType="image/jpeg"/>
  <Override PartName="/word/media/rId59.png" ContentType="image/png"/>
  <Override PartName="/word/media/rId194.jpg" ContentType="image/jpeg"/>
  <Override PartName="/word/media/rId408.png" ContentType="image/png"/>
  <Override PartName="/word/media/rId404.png" ContentType="image/png"/>
  <Override PartName="/word/media/rId258.png" ContentType="image/png"/>
  <Override PartName="/word/media/rId293.png" ContentType="image/png"/>
  <Override PartName="/word/media/rId35.png" ContentType="image/png"/>
  <Override PartName="/word/media/rId39.png" ContentType="image/png"/>
  <Override PartName="/word/media/rId155.png" ContentType="image/png"/>
  <Override PartName="/word/media/rId163.png" ContentType="image/png"/>
  <Override PartName="/word/media/rId159.png" ContentType="image/png"/>
  <Override PartName="/word/media/rId167.png" ContentType="image/png"/>
  <Override PartName="/word/media/rId175.png" ContentType="image/png"/>
  <Override PartName="/word/media/rId171.png" ContentType="image/png"/>
  <Override PartName="/word/media/rId400.png" ContentType="image/png"/>
  <Override PartName="/word/media/rId279.png" ContentType="image/png"/>
  <Override PartName="/word/media/rId283.png" ContentType="image/png"/>
  <Override PartName="/word/media/rId2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Bernardo</w:t>
      </w:r>
      <w:r>
        <w:t xml:space="preserve"> </w:t>
      </w:r>
      <w:r>
        <w:t xml:space="preserve">César</w:t>
      </w:r>
      <w:r>
        <w:t xml:space="preserve"> </w:t>
      </w:r>
      <w:r>
        <w:t xml:space="preserve">Diniz</w:t>
      </w:r>
      <w:r>
        <w:t xml:space="preserve"> </w:t>
      </w:r>
      <w:r>
        <w:t xml:space="preserve">Athayde</w:t>
      </w:r>
      <w:r>
        <w:t xml:space="preserve"> </w:t>
      </w:r>
      <w:r>
        <w:t xml:space="preserve">Vasconcelos</w:t>
      </w:r>
    </w:p>
    <w:p>
      <w:pPr>
        <w:pStyle w:val="Date"/>
      </w:pPr>
      <w:r>
        <w:t xml:space="preserve">2023-08-01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2" w:name="sec-scriv1"/>
    <w:p>
      <w:pPr>
        <w:pStyle w:val="Heading1"/>
      </w:pPr>
      <w:r>
        <w:t xml:space="preserve">Abstract</w:t>
      </w:r>
    </w:p>
    <w:p>
      <w:pPr>
        <w:pStyle w:val="FirstParagraph"/>
      </w:pPr>
      <w:r>
        <w:t xml:space="preserve">The ScrivQ template adapts the</w:t>
      </w:r>
      <w:r>
        <w:t xml:space="preserve"> </w:t>
      </w:r>
      <w:hyperlink r:id="rId20">
        <w:r>
          <w:rPr>
            <w:rStyle w:val="Hyperlink"/>
          </w:rPr>
          <w:t xml:space="preserve">Scrivener ⬇️</w:t>
        </w:r>
      </w:hyperlink>
      <w:r>
        <w:t xml:space="preserve"> </w:t>
      </w:r>
      <w:r>
        <w:t xml:space="preserve">writing environment (</w:t>
      </w:r>
      <w:r>
        <w:rPr>
          <w:iCs/>
          <w:i/>
        </w:rPr>
        <w:t xml:space="preserve">i.e.</w:t>
      </w:r>
      <w:r>
        <w:t xml:space="preserve"> </w:t>
      </w:r>
      <w:r>
        <w:rPr>
          <w:iCs/>
          <w:i/>
        </w:rPr>
        <w:t xml:space="preserve">Compile Formats</w:t>
      </w:r>
      <w:r>
        <w:t xml:space="preserve">,</w:t>
      </w:r>
      <w:r>
        <w:t xml:space="preserve"> </w:t>
      </w:r>
      <w:r>
        <w:rPr>
          <w:iCs/>
          <w:i/>
        </w:rPr>
        <w:t xml:space="preserve">Section Layouts</w:t>
      </w:r>
      <w:r>
        <w:t xml:space="preserve">,</w:t>
      </w:r>
      <w:r>
        <w:t xml:space="preserve"> </w:t>
      </w:r>
      <w:r>
        <w:rPr>
          <w:iCs/>
          <w:i/>
        </w:rPr>
        <w:t xml:space="preserve">Section Types</w:t>
      </w:r>
      <w:r>
        <w:t xml:space="preserve">,</w:t>
      </w:r>
      <w:r>
        <w:t xml:space="preserve"> </w:t>
      </w:r>
      <w:r>
        <w:rPr>
          <w:iCs/>
          <w:i/>
        </w:rPr>
        <w:t xml:space="preserve">Paragraph Styles</w:t>
      </w:r>
      <w:r>
        <w:t xml:space="preserve">, and</w:t>
      </w:r>
      <w:r>
        <w:t xml:space="preserve"> </w:t>
      </w:r>
      <w:r>
        <w:rPr>
          <w:iCs/>
          <w:i/>
        </w:rPr>
        <w:t xml:space="preserve">Character Styles</w:t>
      </w:r>
      <w:r>
        <w:t xml:space="preserve">) to easily export multiple files, handle bibliographies and cross-references, and build a complex YAML front-matter (with hundreds of built-in parameters) for outputting</w:t>
      </w:r>
      <w:r>
        <w:t xml:space="preserve"> </w:t>
      </w:r>
      <w:hyperlink r:id="rId21">
        <w:r>
          <w:rPr>
            <w:rStyle w:val="Hyperlink"/>
          </w:rPr>
          <w:t xml:space="preserve">Quarto ⬇️</w:t>
        </w:r>
      </w:hyperlink>
      <w:r>
        <w:t xml:space="preserve"> </w:t>
      </w:r>
      <w:hyperlink r:id="rId22">
        <w:r>
          <w:rPr>
            <w:rStyle w:val="Hyperlink"/>
          </w:rPr>
          <w:t xml:space="preserve">Books</w:t>
        </w:r>
      </w:hyperlink>
      <w:r>
        <w:t xml:space="preserve"> </w:t>
      </w:r>
      <w:r>
        <w:t xml:space="preserve">(PDF</w:t>
      </w:r>
      <w:r>
        <w:rPr>
          <w:rStyle w:val="FootnoteReference"/>
        </w:rPr>
        <w:footnoteReference w:id="23"/>
      </w:r>
      <w:r>
        <w:t xml:space="preserve">, DOCX, and HTML) that compile right away with</w:t>
      </w:r>
      <w:r>
        <w:t xml:space="preserve"> </w:t>
      </w:r>
      <w:r>
        <w:rPr>
          <w:bCs/>
          <w:b/>
        </w:rPr>
        <w:t xml:space="preserve">zero</w:t>
      </w:r>
      <w:r>
        <w:t xml:space="preserve"> </w:t>
      </w:r>
      <w:r>
        <w:t xml:space="preserve">configuration. Make sure to download it from the</w:t>
      </w:r>
      <w:r>
        <w:t xml:space="preserve"> </w:t>
      </w:r>
      <w:hyperlink r:id="rId25">
        <w:r>
          <w:rPr>
            <w:rStyle w:val="Hyperlink"/>
          </w:rPr>
          <w:t xml:space="preserve">releases section 🚀</w:t>
        </w:r>
      </w:hyperlink>
      <w:r>
        <w:t xml:space="preserve"> </w:t>
      </w:r>
      <w:r>
        <w:t xml:space="preserve">to get the latest version. You can take part in the ongoing discussion by joining us at the</w:t>
      </w:r>
      <w:r>
        <w:t xml:space="preserve"> </w:t>
      </w:r>
      <w:hyperlink r:id="rId26">
        <w:r>
          <w:rPr>
            <w:rStyle w:val="Hyperlink"/>
          </w:rPr>
          <w:t xml:space="preserve">forum 💬</w:t>
        </w:r>
      </w:hyperlink>
      <w:r>
        <w:t xml:space="preserve"> </w:t>
      </w:r>
      <w:r>
        <w:t xml:space="preserve">and you can show your appreciation by</w:t>
      </w:r>
      <w:r>
        <w:t xml:space="preserve"> </w:t>
      </w:r>
      <w:hyperlink r:id="rId27">
        <w:r>
          <w:rPr>
            <w:rStyle w:val="Hyperlink"/>
          </w:rPr>
          <w:t xml:space="preserve">sponsoring this project ❤️</w:t>
        </w:r>
      </w:hyperlink>
      <w:r>
        <w:t xml:space="preserve">. If you are using Windows, you must install</w:t>
      </w:r>
      <w:r>
        <w:t xml:space="preserve"> </w:t>
      </w:r>
      <w:hyperlink r:id="rId28">
        <w:r>
          <w:rPr>
            <w:rStyle w:val="Hyperlink"/>
          </w:rPr>
          <w:t xml:space="preserve">Ruby ⬇️</w:t>
        </w:r>
      </w:hyperlink>
      <w:r>
        <w:t xml:space="preserve">. See also</w:t>
      </w:r>
      <w:r>
        <w:t xml:space="preserve"> </w:t>
      </w:r>
      <w:hyperlink r:id="rId29">
        <w:r>
          <w:rPr>
            <w:rStyle w:val="Hyperlink"/>
          </w:rPr>
          <w:t xml:space="preserve">⚒️ Cite Tools</w:t>
        </w:r>
      </w:hyperlink>
      <w:r>
        <w:t xml:space="preserve"> </w:t>
      </w:r>
      <w:r>
        <w:t xml:space="preserve">and</w:t>
      </w:r>
      <w:r>
        <w:t xml:space="preserve"> </w:t>
      </w:r>
      <w:hyperlink r:id="rId31">
        <w:r>
          <w:rPr>
            <w:rStyle w:val="Hyperlink"/>
          </w:rPr>
          <w:t xml:space="preserve">⌨️</w:t>
        </w:r>
        <w:r>
          <w:rPr>
            <w:rStyle w:val="Hyperlink"/>
          </w:rPr>
          <w:t xml:space="preserve"> </w:t>
        </w:r>
        <w:bookmarkStart w:id="30" w:name="cite_1"/>
        <w:r>
          <w:rPr>
            <w:rStyle w:val="Hyperlink"/>
          </w:rPr>
          <w:t xml:space="preserve">(</w:t>
        </w:r>
        <w:hyperlink w:anchor="ref-iandol">
          <w:r>
            <w:rPr>
              <w:rStyle w:val="Hyperlink"/>
              <w:bCs/>
              <w:b/>
            </w:rPr>
            <w:t xml:space="preserve">iandol?</w:t>
          </w:r>
        </w:hyperlink>
        <w:r>
          <w:rPr>
            <w:rStyle w:val="Hyperlink"/>
          </w:rPr>
          <w:t xml:space="preserve">)</w:t>
        </w:r>
        <w:bookmarkEnd w:id="30"/>
        <w:r>
          <w:rPr>
            <w:rStyle w:val="Hyperlink"/>
          </w:rPr>
          <w:t xml:space="preserve">’s Scrivomatic</w:t>
        </w:r>
      </w:hyperlink>
      <w:r>
        <w:t xml:space="preserve">.</w:t>
      </w:r>
    </w:p>
    <w:bookmarkEnd w:id="32"/>
    <w:bookmarkStart w:id="51" w:name="sec-scriv2"/>
    <w:p>
      <w:pPr>
        <w:pStyle w:val="Heading1"/>
      </w:pPr>
      <w:r>
        <w:t xml:space="preserve">Front matter</w:t>
      </w:r>
    </w:p>
    <w:p>
      <w:pPr>
        <w:pStyle w:val="FirstParagraph"/>
      </w:pPr>
      <w:r>
        <w:t xml:space="preserve">Socrates:</w:t>
      </w:r>
      <w:r>
        <w:t xml:space="preserve"> </w:t>
      </w:r>
      <w:r>
        <w:t xml:space="preserve">“</w:t>
      </w:r>
      <w:r>
        <w:rPr>
          <w:iCs/>
          <w:i/>
        </w:rPr>
        <w:t xml:space="preserve">I seem to be in good luck, Meno; for in seeking one virtue I have discovered a whole swarm of virtues there in your keeping.</w:t>
      </w:r>
      <w:r>
        <w:t xml:space="preserve">”</w:t>
      </w:r>
      <w:r>
        <w:t xml:space="preserve"> </w:t>
      </w:r>
      <w:r>
        <w:t xml:space="preserve">ΣΩ. Πολλῇ γέ τινι εὐτυχίᾳ ἔοικα κεχρῆσθαι, ὦ Μένων, εἰ μίαν ζητῶν ἀρετὴν σμῆνός τι ἀνηύρηκα ἀρετῶν παρὰ σοὶ κειμένων (Plat.</w:t>
      </w:r>
      <w:r>
        <w:t xml:space="preserve"> </w:t>
      </w:r>
      <w:r>
        <w:rPr>
          <w:iCs/>
          <w:i/>
        </w:rPr>
        <w:t xml:space="preserve">Men.</w:t>
      </w:r>
      <w:r>
        <w:t xml:space="preserve"> </w:t>
      </w:r>
      <w:r>
        <w:t xml:space="preserve">72A-B).</w:t>
      </w:r>
    </w:p>
    <w:p>
      <w:pPr>
        <w:pStyle w:val="BodyText"/>
      </w:pPr>
      <w:r>
        <w:t xml:space="preserve">A notable feature of the template is the front matter. Instead of using a single binder item for all, we are using one for each YAML parameter, with the idea of having them ready to be added or removed by simply ticking a box. Most options include a bookmarks linking to the relevant section in the official Quarto documentation and a small synopsis. We use this strategy to control a high number of variables, such as the labels involved in cross-referencing (</w:t>
      </w:r>
      <w:bookmarkStart w:id="33" w:name="cite_2"/>
      <w:hyperlink w:anchor="fig-scriv2A">
        <w:r>
          <w:rPr>
            <w:rStyle w:val="Hyperlink"/>
          </w:rPr>
          <w:t xml:space="preserve">Figure 1</w:t>
        </w:r>
      </w:hyperlink>
      <w:bookmarkEnd w:id="33"/>
      <w:r>
        <w:t xml:space="preserve">). Other complex tasks can also be managed, and are demonstrated here as a proof-of-concept, such as keeping a bibliography in CSL-YAML (</w:t>
      </w:r>
      <w:bookmarkStart w:id="34" w:name="cite_3"/>
      <w:hyperlink w:anchor="fig-scriv2B">
        <w:r>
          <w:rPr>
            <w:rStyle w:val="Hyperlink"/>
          </w:rPr>
          <w:t xml:space="preserve">Figure 2</w:t>
        </w:r>
      </w:hyperlink>
      <w:bookmarkEnd w:id="34"/>
      <w:r>
        <w:t xml:space="preserve">) or controlling the behavior of Quarto websites.</w:t>
      </w:r>
    </w:p>
    <w:tbl>
      <w:tblPr>
        <w:tblStyle w:val="Table"/>
        <w:tblW w:type="pct" w:w="5000"/>
        <w:tblLook w:firstRow="0" w:lastRow="0" w:firstColumn="0" w:lastColumn="0" w:noHBand="0" w:noVBand="0" w:val="0000"/>
        <w:jc w:val="start"/>
        <w:tblLayout w:type="fixed"/>
      </w:tblPr>
      <w:tblGrid>
        <w:gridCol w:w="7920"/>
      </w:tblGrid>
      <w:tr>
        <w:tc>
          <w:tcPr/>
          <w:bookmarkStart w:id="38" w:name="fig-scriv2A"/>
          <w:p>
            <w:pPr>
              <w:jc w:val="center"/>
            </w:pPr>
            <w:r>
              <w:drawing>
                <wp:inline>
                  <wp:extent cx="4762500" cy="3990975"/>
                  <wp:effectExtent b="0" l="0" r="0" t="0"/>
                  <wp:docPr descr="" title="" id="36" name="Picture"/>
                  <a:graphic>
                    <a:graphicData uri="http://schemas.openxmlformats.org/drawingml/2006/picture">
                      <pic:pic>
                        <pic:nvPicPr>
                          <pic:cNvPr descr="crossref.png" id="37" name="Picture"/>
                          <pic:cNvPicPr>
                            <a:picLocks noChangeArrowheads="1" noChangeAspect="1"/>
                          </pic:cNvPicPr>
                        </pic:nvPicPr>
                        <pic:blipFill>
                          <a:blip r:embed="rId35"/>
                          <a:stretch>
                            <a:fillRect/>
                          </a:stretch>
                        </pic:blipFill>
                        <pic:spPr bwMode="auto">
                          <a:xfrm>
                            <a:off x="0" y="0"/>
                            <a:ext cx="4762500" cy="39909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Instead of using the</w:t>
            </w:r>
            <w:r>
              <w:t xml:space="preserve"> </w:t>
            </w:r>
            <w:r>
              <w:rPr>
                <w:rStyle w:val="VerbatimChar"/>
              </w:rPr>
              <w:t xml:space="preserve">Title</w:t>
            </w:r>
            <w:r>
              <w:t xml:space="preserve">, the YAML key-value pair is usually formed by item’s</w:t>
            </w:r>
            <w:r>
              <w:t xml:space="preserve"> </w:t>
            </w:r>
            <w:r>
              <w:rPr>
                <w:rStyle w:val="VerbatimChar"/>
              </w:rPr>
              <w:t xml:space="preserve">&lt;\$custom:ID&gt;</w:t>
            </w:r>
            <w:r>
              <w:t xml:space="preserve">, and</w:t>
            </w:r>
            <w:r>
              <w:t xml:space="preserve"> </w:t>
            </w:r>
            <w:r>
              <w:rPr>
                <w:rStyle w:val="VerbatimChar"/>
              </w:rPr>
              <w:t xml:space="preserve">&lt;\$custom:Value&gt;</w:t>
            </w:r>
            <w:r>
              <w:t xml:space="preserve"> </w:t>
            </w:r>
            <w:r>
              <w:t xml:space="preserve">or</w:t>
            </w:r>
            <w:r>
              <w:t xml:space="preserve"> </w:t>
            </w:r>
            <w:r>
              <w:rPr>
                <w:rStyle w:val="VerbatimChar"/>
              </w:rPr>
              <w:t xml:space="preserve">Text</w:t>
            </w:r>
            <w:r>
              <w:t xml:space="preserve"> </w:t>
            </w:r>
            <w:r>
              <w:t xml:space="preserve">to allow the of more descriptive titles. The new front matter also makes it a breeze to edit parameters without disturbing YAML’s sensitive white space rules, and it makes it much easier to revert to a working configuration after introducing accidental errors.</w:t>
            </w:r>
          </w:p>
          <w:bookmarkEnd w:id="3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2" w:name="fig-scriv2B"/>
          <w:p>
            <w:pPr>
              <w:jc w:val="center"/>
            </w:pPr>
            <w:r>
              <w:drawing>
                <wp:inline>
                  <wp:extent cx="3352800" cy="5715000"/>
                  <wp:effectExtent b="0" l="0" r="0" t="0"/>
                  <wp:docPr descr="" title="" id="40" name="Picture"/>
                  <a:graphic>
                    <a:graphicData uri="http://schemas.openxmlformats.org/drawingml/2006/picture">
                      <pic:pic>
                        <pic:nvPicPr>
                          <pic:cNvPr descr="cslyaml.png" id="41" name="Picture"/>
                          <pic:cNvPicPr>
                            <a:picLocks noChangeArrowheads="1" noChangeAspect="1"/>
                          </pic:cNvPicPr>
                        </pic:nvPicPr>
                        <pic:blipFill>
                          <a:blip r:embed="rId39"/>
                          <a:stretch>
                            <a:fillRect/>
                          </a:stretch>
                        </pic:blipFill>
                        <pic:spPr bwMode="auto">
                          <a:xfrm>
                            <a:off x="0" y="0"/>
                            <a:ext cx="3352800" cy="571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This demonstrates how to keep, entirely within Scrivener, a bibliography in CSL-YAML, the format favored by Pandoc and Quarto (being +10x faster to process than BibTeX and RIS). You can find this sample in the templates folder.</w:t>
            </w:r>
          </w:p>
          <w:bookmarkEnd w:id="42"/>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4" name="Picture"/>
                  <a:graphic>
                    <a:graphicData uri="http://schemas.openxmlformats.org/drawingml/2006/picture">
                      <pic:pic>
                        <pic:nvPicPr>
                          <pic:cNvPr descr="/Applications/quarto/share/formats/docx/note.png" id="45"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A sworn of parameters</w:t>
            </w:r>
          </w:p>
          <w:p>
            <w:pPr>
              <w:pStyle w:val="BodyText"/>
            </w:pPr>
            <w:pPr>
              <w:spacing w:before="16" w:after="16"/>
            </w:pPr>
            <w:r>
              <w:t xml:space="preserve">Many parameters are included for completeness and could be erased if they are not in use. Should they become necessary, they can be retrieved again from a newly created project.</w:t>
            </w:r>
          </w:p>
        </w:tc>
      </w:tr>
    </w:tbl>
    <w:p>
      <w:pPr>
        <w:pStyle w:val="BodyText"/>
      </w:pPr>
      <w:r>
        <w:t xml:space="preserve">Looking for one way to control</w:t>
      </w:r>
      <w:r>
        <w:t xml:space="preserve"> </w:t>
      </w:r>
      <w:r>
        <w:rPr>
          <w:bCs/>
          <w:b/>
        </w:rPr>
        <w:t xml:space="preserve">Quarto</w:t>
      </w:r>
      <w:r>
        <w:t xml:space="preserve"> </w:t>
      </w:r>
      <w:r>
        <w:t xml:space="preserve">from</w:t>
      </w:r>
      <w:r>
        <w:t xml:space="preserve"> </w:t>
      </w:r>
      <w:r>
        <w:rPr>
          <w:bCs/>
          <w:b/>
        </w:rPr>
        <w:t xml:space="preserve">Scrivener</w:t>
      </w:r>
      <w:r>
        <w:t xml:space="preserve">, we find not</w:t>
      </w:r>
      <w:r>
        <w:t xml:space="preserve"> </w:t>
      </w:r>
      <w:r>
        <w:rPr>
          <w:iCs/>
          <w:i/>
        </w:rPr>
        <w:t xml:space="preserve">one</w:t>
      </w:r>
      <w:r>
        <w:t xml:space="preserve">, but</w:t>
      </w:r>
      <w:r>
        <w:t xml:space="preserve"> </w:t>
      </w:r>
      <w:r>
        <w:rPr>
          <w:iCs/>
          <w:i/>
        </w:rPr>
        <w:t xml:space="preserve">many</w:t>
      </w:r>
      <w:r>
        <w:t xml:space="preserve"> </w:t>
      </w:r>
      <w:r>
        <w:t xml:space="preserve">ways of doing so. So much that we are reminded of Socrates addressing Meno, in the homonymous dialogue, saying that, in looking for</w:t>
      </w:r>
      <w:r>
        <w:t xml:space="preserve"> </w:t>
      </w:r>
      <w:r>
        <w:rPr>
          <w:iCs/>
          <w:i/>
        </w:rPr>
        <w:t xml:space="preserve">the</w:t>
      </w:r>
      <w:r>
        <w:t xml:space="preserve"> </w:t>
      </w:r>
      <w:r>
        <w:t xml:space="preserve">virtue of human excellence, he had found a sworn of them coming from his interlocutor.</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Applications/quarto/share/formats/docx/caution.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Binder glitches</w:t>
            </w:r>
          </w:p>
          <w:p>
            <w:pPr>
              <w:pStyle w:val="BodyText"/>
            </w:pPr>
            <w:pPr>
              <w:spacing w:before="16" w:after="16"/>
            </w:pPr>
            <w:r>
              <w:t xml:space="preserve">In some cases, the sheer number of items can cause the</w:t>
            </w:r>
            <w:r>
              <w:t xml:space="preserve"> </w:t>
            </w:r>
            <w:r>
              <w:rPr>
                <w:bCs/>
                <w:b/>
              </w:rPr>
              <w:t xml:space="preserve">Binder</w:t>
            </w:r>
            <w:r>
              <w:t xml:space="preserve"> </w:t>
            </w:r>
            <w:r>
              <w:t xml:space="preserve">to behave in strange ways. If you notice any glitches, collapse and expand the parent item for the children to be properly displayed. Removing unused parameters should alleviate the problem.</w:t>
            </w:r>
          </w:p>
        </w:tc>
      </w:tr>
    </w:tbl>
    <w:p>
      <w:pPr>
        <w:pStyle w:val="BodyText"/>
      </w:pPr>
      <w:r>
        <w:t xml:space="preserve">Apart from one-click compilation, and facilitated parameter settings, two priorities in</w:t>
      </w:r>
      <w:r>
        <w:t xml:space="preserve"> </w:t>
      </w:r>
      <w:r>
        <w:rPr>
          <w:bCs/>
          <w:b/>
        </w:rPr>
        <w:t xml:space="preserve">ScrivQ</w:t>
      </w:r>
      <w:r>
        <w:t xml:space="preserve"> </w:t>
      </w:r>
      <w:r>
        <w:t xml:space="preserve">are cross-referencing (</w:t>
      </w:r>
      <w:bookmarkStart w:id="49" w:name="cite_4"/>
      <w:hyperlink w:anchor="sec-scriv3">
        <w:r>
          <w:rPr>
            <w:rStyle w:val="Hyperlink"/>
          </w:rPr>
          <w:t xml:space="preserve">Section 3</w:t>
        </w:r>
      </w:hyperlink>
      <w:bookmarkEnd w:id="49"/>
      <w:r>
        <w:t xml:space="preserve">) and bibliography (</w:t>
      </w:r>
      <w:bookmarkStart w:id="50" w:name="cite_5"/>
      <w:hyperlink w:anchor="sec-scriv41">
        <w:r>
          <w:rPr>
            <w:rStyle w:val="Hyperlink"/>
          </w:rPr>
          <w:t xml:space="preserve">Section 4</w:t>
        </w:r>
      </w:hyperlink>
      <w:bookmarkEnd w:id="50"/>
      <w:r>
        <w:t xml:space="preserve">).</w:t>
      </w:r>
    </w:p>
    <w:bookmarkEnd w:id="51"/>
    <w:bookmarkStart w:id="253" w:name="sec-scriv3"/>
    <w:p>
      <w:pPr>
        <w:pStyle w:val="Heading1"/>
      </w:pPr>
      <w:r>
        <w:t xml:space="preserve">Cross-referencing</w:t>
      </w:r>
    </w:p>
    <w:p>
      <w:pPr>
        <w:pStyle w:val="FirstParagraph"/>
      </w:pPr>
      <w:r>
        <w:t xml:space="preserve">With all the affordances of</w:t>
      </w:r>
      <w:r>
        <w:t xml:space="preserve"> </w:t>
      </w:r>
      <w:r>
        <w:rPr>
          <w:bCs/>
          <w:b/>
        </w:rPr>
        <w:t xml:space="preserve">Scrivener</w:t>
      </w:r>
      <w:r>
        <w:t xml:space="preserve"> </w:t>
      </w:r>
      <w:r>
        <w:t xml:space="preserve">and</w:t>
      </w:r>
      <w:r>
        <w:t xml:space="preserve"> </w:t>
      </w:r>
      <w:r>
        <w:rPr>
          <w:bCs/>
          <w:b/>
        </w:rPr>
        <w:t xml:space="preserve">Quarto</w:t>
      </w:r>
      <w:r>
        <w:t xml:space="preserve">, cross-referencing is not a trivial matter,</w:t>
      </w:r>
      <w:r>
        <w:t xml:space="preserve"> </w:t>
      </w:r>
      <w:r>
        <w:rPr>
          <w:u w:val="single"/>
        </w:rPr>
        <w:t xml:space="preserve">as the options are many</w:t>
      </w:r>
      <w:r>
        <w:t xml:space="preserve">.</w:t>
      </w:r>
    </w:p>
    <w:p>
      <w:pPr>
        <w:pStyle w:val="BodyText"/>
      </w:pPr>
      <w:r>
        <w:t xml:space="preserve">Automatic IDs</w:t>
      </w:r>
      <w:r>
        <w:t xml:space="preserve">First, bear in mind that</w:t>
      </w:r>
      <w:r>
        <w:t xml:space="preserve"> </w:t>
      </w:r>
      <w:r>
        <w:rPr>
          <w:bCs/>
          <w:b/>
        </w:rPr>
        <w:t xml:space="preserve">Section Types</w:t>
      </w:r>
      <w:r>
        <w:t xml:space="preserve"> </w:t>
      </w:r>
      <w:r>
        <w:t xml:space="preserve">and</w:t>
      </w:r>
      <w:r>
        <w:t xml:space="preserve"> </w:t>
      </w:r>
      <w:r>
        <w:rPr>
          <w:bCs/>
          <w:b/>
        </w:rPr>
        <w:t xml:space="preserve">Paragraph Styles</w:t>
      </w:r>
      <w:r>
        <w:t xml:space="preserve"> </w:t>
      </w:r>
      <w:r>
        <w:t xml:space="preserve">are rigged with automatic IDs in the format</w:t>
      </w:r>
      <w:r>
        <w:t xml:space="preserve"> </w:t>
      </w:r>
      <w:r>
        <w:rPr>
          <w:u w:val="single"/>
        </w:rPr>
        <w:t xml:space="preserve">scriv&lt;$linkID&gt;</w:t>
      </w:r>
      <w:r>
        <w:rPr>
          <w:rStyle w:val="FootnoteReference"/>
        </w:rPr>
        <w:footnoteReference w:id="52"/>
      </w:r>
      <w:r>
        <w:t xml:space="preserve"> </w:t>
      </w:r>
      <w:r>
        <w:t xml:space="preserve">(preceded by the relevant prefix, such as</w:t>
      </w:r>
      <w:r>
        <w:t xml:space="preserve"> </w:t>
      </w:r>
      <w:r>
        <w:rPr>
          <w:iCs/>
          <w:i/>
        </w:rPr>
        <w:t xml:space="preserve">sec</w:t>
      </w:r>
      <w:r>
        <w:t xml:space="preserve">,</w:t>
      </w:r>
      <w:r>
        <w:t xml:space="preserve"> </w:t>
      </w:r>
      <w:r>
        <w:rPr>
          <w:iCs/>
          <w:i/>
        </w:rPr>
        <w:t xml:space="preserve">cnj</w:t>
      </w:r>
      <w:r>
        <w:t xml:space="preserve">,</w:t>
      </w:r>
      <w:r>
        <w:t xml:space="preserve"> </w:t>
      </w:r>
      <w:r>
        <w:rPr>
          <w:iCs/>
          <w:i/>
        </w:rPr>
        <w:t xml:space="preserve">cor</w:t>
      </w:r>
      <w:r>
        <w:t xml:space="preserve">,</w:t>
      </w:r>
      <w:r>
        <w:t xml:space="preserve"> </w:t>
      </w:r>
      <w:r>
        <w:rPr>
          <w:iCs/>
          <w:i/>
        </w:rPr>
        <w:t xml:space="preserve">def</w:t>
      </w:r>
      <w:r>
        <w:t xml:space="preserve">,</w:t>
      </w:r>
      <w:r>
        <w:t xml:space="preserve"> </w:t>
      </w:r>
      <w:r>
        <w:rPr>
          <w:iCs/>
          <w:i/>
        </w:rPr>
        <w:t xml:space="preserve">exm</w:t>
      </w:r>
      <w:r>
        <w:t xml:space="preserve">,</w:t>
      </w:r>
      <w:r>
        <w:t xml:space="preserve"> </w:t>
      </w:r>
      <w:r>
        <w:rPr>
          <w:iCs/>
          <w:i/>
        </w:rPr>
        <w:t xml:space="preserve">exr</w:t>
      </w:r>
      <w:r>
        <w:t xml:space="preserve">,</w:t>
      </w:r>
      <w:r>
        <w:t xml:space="preserve"> </w:t>
      </w:r>
      <w:r>
        <w:rPr>
          <w:iCs/>
          <w:i/>
        </w:rPr>
        <w:t xml:space="preserve">lem</w:t>
      </w:r>
      <w:r>
        <w:t xml:space="preserve">,</w:t>
      </w:r>
      <w:r>
        <w:t xml:space="preserve"> </w:t>
      </w:r>
      <w:r>
        <w:rPr>
          <w:iCs/>
          <w:i/>
        </w:rPr>
        <w:t xml:space="preserve">prp</w:t>
      </w:r>
      <w:r>
        <w:t xml:space="preserve">,</w:t>
      </w:r>
      <w:r>
        <w:t xml:space="preserve"> </w:t>
      </w:r>
      <w:r>
        <w:rPr>
          <w:iCs/>
          <w:i/>
        </w:rPr>
        <w:t xml:space="preserve">thm</w:t>
      </w:r>
      <w:r>
        <w:t xml:space="preserve">,</w:t>
      </w:r>
      <w:r>
        <w:t xml:space="preserve"> </w:t>
      </w:r>
      <w:r>
        <w:rPr>
          <w:iCs/>
          <w:i/>
        </w:rPr>
        <w:t xml:space="preserve">eq</w:t>
      </w:r>
      <w:r>
        <w:t xml:space="preserve">,</w:t>
      </w:r>
      <w:r>
        <w:t xml:space="preserve"> </w:t>
      </w:r>
      <w:r>
        <w:rPr>
          <w:iCs/>
          <w:i/>
        </w:rPr>
        <w:t xml:space="preserve">lst</w:t>
      </w:r>
      <w:r>
        <w:t xml:space="preserve">,</w:t>
      </w:r>
      <w:r>
        <w:t xml:space="preserve"> </w:t>
      </w:r>
      <w:r>
        <w:rPr>
          <w:iCs/>
          <w:i/>
        </w:rPr>
        <w:t xml:space="preserve">fig</w:t>
      </w:r>
      <w:r>
        <w:t xml:space="preserve">,</w:t>
      </w:r>
      <w:r>
        <w:t xml:space="preserve"> </w:t>
      </w:r>
      <w:r>
        <w:rPr>
          <w:iCs/>
          <w:i/>
        </w:rPr>
        <w:t xml:space="preserve">tbl</w:t>
      </w:r>
      <w:r>
        <w:t xml:space="preserve">) . This way, there is no need to choose an ID each time an element is created, nor to remember any when another needs to be referenced (to create links we will use this same standard identifier,</w:t>
      </w:r>
      <w:r>
        <w:t xml:space="preserve"> </w:t>
      </w:r>
      <w:r>
        <w:rPr>
          <w:u w:val="single"/>
        </w:rPr>
        <w:t xml:space="preserve">scriv&lt;$linkID&gt;</w:t>
      </w:r>
      <w:r>
        <w:t xml:space="preserve">, select the text, link to the appropriate document, and apply the style corresponding to the element we want to reference). We leave it to Scrivener to figure out the value of the</w:t>
      </w:r>
      <w:r>
        <w:t xml:space="preserve"> </w:t>
      </w:r>
      <w:r>
        <w:rPr>
          <w:u w:val="single"/>
        </w:rPr>
        <w:t xml:space="preserve">&lt;$linkID&gt;</w:t>
      </w:r>
      <w:r>
        <w:t xml:space="preserve"> </w:t>
      </w:r>
      <w:r>
        <w:t xml:space="preserve">placeholder.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3" name="Picture"/>
                  <a:graphic>
                    <a:graphicData uri="http://schemas.openxmlformats.org/drawingml/2006/picture">
                      <pic:pic>
                        <pic:nvPicPr>
                          <pic:cNvPr descr="/Applications/quarto/share/formats/docx/note.png" id="54"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Translating Quarto into Scrivener</w:t>
            </w:r>
          </w:p>
          <w:p>
            <w:pPr>
              <w:pStyle w:val="BodyText"/>
            </w:pPr>
            <w:pPr>
              <w:spacing w:before="16" w:after="16"/>
            </w:pPr>
            <w:r>
              <w:t xml:space="preserve">In</w:t>
            </w:r>
            <w:r>
              <w:t xml:space="preserve"> </w:t>
            </w:r>
            <w:r>
              <w:rPr>
                <w:bCs/>
                <w:b/>
              </w:rPr>
              <w:t xml:space="preserve">ScrivQ</w:t>
            </w:r>
            <w:r>
              <w:t xml:space="preserve"> </w:t>
            </w:r>
            <w:r>
              <w:t xml:space="preserve">we can use</w:t>
            </w:r>
            <w:r>
              <w:t xml:space="preserve"> </w:t>
            </w:r>
            <w:r>
              <w:rPr>
                <w:bCs/>
                <w:b/>
              </w:rPr>
              <w:t xml:space="preserve">Section Types</w:t>
            </w:r>
            <w:r>
              <w:t xml:space="preserve"> </w:t>
            </w:r>
            <w:r>
              <w:t xml:space="preserve">or</w:t>
            </w:r>
            <w:r>
              <w:t xml:space="preserve"> </w:t>
            </w:r>
            <w:r>
              <w:rPr>
                <w:bCs/>
                <w:b/>
              </w:rPr>
              <w:t xml:space="preserve">Paragraph Styles</w:t>
            </w:r>
            <w:r>
              <w:t xml:space="preserve"> </w:t>
            </w:r>
            <w:r>
              <w:t xml:space="preserve">to create</w:t>
            </w:r>
            <w:r>
              <w:t xml:space="preserve"> </w:t>
            </w:r>
            <w:r>
              <w:rPr>
                <w:bCs/>
                <w:b/>
              </w:rPr>
              <w:t xml:space="preserve">Sections</w:t>
            </w:r>
            <w:r>
              <w:t xml:space="preserve">,</w:t>
            </w:r>
            <w:r>
              <w:t xml:space="preserve"> </w:t>
            </w:r>
            <w:r>
              <w:rPr>
                <w:bCs/>
                <w:b/>
              </w:rPr>
              <w:t xml:space="preserve">Tables</w:t>
            </w:r>
            <w:r>
              <w:t xml:space="preserve">,</w:t>
            </w:r>
            <w:r>
              <w:t xml:space="preserve"> </w:t>
            </w:r>
            <w:r>
              <w:rPr>
                <w:bCs/>
                <w:b/>
              </w:rPr>
              <w:t xml:space="preserve">Equations</w:t>
            </w:r>
            <w:r>
              <w:t xml:space="preserve">,</w:t>
            </w:r>
            <w:r>
              <w:t xml:space="preserve"> </w:t>
            </w:r>
            <w:r>
              <w:rPr>
                <w:bCs/>
                <w:b/>
              </w:rPr>
              <w:t xml:space="preserve">Figures</w:t>
            </w:r>
            <w:r>
              <w:t xml:space="preserve">,</w:t>
            </w:r>
            <w:r>
              <w:t xml:space="preserve"> </w:t>
            </w:r>
            <w:r>
              <w:rPr>
                <w:bCs/>
                <w:b/>
              </w:rPr>
              <w:t xml:space="preserve">Listings</w:t>
            </w:r>
            <w:r>
              <w:t xml:space="preserve">,</w:t>
            </w:r>
            <w:r>
              <w:t xml:space="preserve"> </w:t>
            </w:r>
            <w:r>
              <w:rPr>
                <w:bCs/>
                <w:b/>
              </w:rPr>
              <w:t xml:space="preserve">Callouts</w:t>
            </w:r>
            <w:r>
              <w:t xml:space="preserve"> </w:t>
            </w:r>
            <w:r>
              <w:t xml:space="preserve">(Caution, Important, Note, Tip, Warning), and</w:t>
            </w:r>
            <w:r>
              <w:t xml:space="preserve"> </w:t>
            </w:r>
            <w:r>
              <w:rPr>
                <w:bCs/>
                <w:b/>
              </w:rPr>
              <w:t xml:space="preserve">Amsthm</w:t>
            </w:r>
            <w:r>
              <w:t xml:space="preserve"> </w:t>
            </w:r>
            <w:r>
              <w:t xml:space="preserve">environments (Conjecture, Corollary, Definition, Example, Exercise, Lemma, Proposition, Theorem). We can also use</w:t>
            </w:r>
            <w:r>
              <w:t xml:space="preserve"> </w:t>
            </w:r>
            <w:r>
              <w:rPr>
                <w:bCs/>
                <w:b/>
              </w:rPr>
              <w:t xml:space="preserve">Character Styles</w:t>
            </w:r>
            <w:r>
              <w:t xml:space="preserve"> </w:t>
            </w:r>
            <w:r>
              <w:t xml:space="preserve">to easily reference any of them. Keep reading to learn how.</w:t>
            </w:r>
          </w:p>
        </w:tc>
      </w:tr>
    </w:tbl>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Choosing your own label for automatic links</w:t>
            </w:r>
          </w:p>
          <w:p>
            <w:pPr>
              <w:pStyle w:val="BodyText"/>
            </w:pPr>
            <w:pPr>
              <w:spacing w:before="16" w:after="16"/>
            </w:pPr>
            <w:r>
              <w:t xml:space="preserve">In</w:t>
            </w:r>
            <w:r>
              <w:t xml:space="preserve"> </w:t>
            </w:r>
            <w:r>
              <w:rPr>
                <w:bCs/>
                <w:b/>
              </w:rPr>
              <w:t xml:space="preserve">ScrivQ</w:t>
            </w:r>
            <w:r>
              <w:t xml:space="preserve"> </w:t>
            </w:r>
            <w:r>
              <w:t xml:space="preserve">one can use different keywords as labels for automatic links. Simply use one of the provided rules for</w:t>
            </w:r>
            <w:r>
              <w:t xml:space="preserve"> </w:t>
            </w:r>
            <w:r>
              <w:rPr>
                <w:bCs/>
                <w:b/>
              </w:rPr>
              <w:t xml:space="preserve">Replacements</w:t>
            </w:r>
            <w:r>
              <w:t xml:space="preserve"> </w:t>
            </w:r>
            <w:r>
              <w:t xml:space="preserve">(</w:t>
            </w:r>
            <w:bookmarkStart w:id="58" w:name="cite_6"/>
            <w:hyperlink w:anchor="fig-scriv3">
              <w:r>
                <w:rPr>
                  <w:rStyle w:val="Hyperlink"/>
                </w:rPr>
                <w:t xml:space="preserve">Figure 3</w:t>
              </w:r>
            </w:hyperlink>
            <w:bookmarkEnd w:id="58"/>
            <w:r>
              <w:t xml:space="preserve">) in the Compile settings (or in the Format configurations) to have keywords such as</w:t>
            </w:r>
            <w:r>
              <w:t xml:space="preserve"> </w:t>
            </w:r>
            <w:r>
              <w:rPr>
                <w:u w:val="single"/>
              </w:rPr>
              <w:t xml:space="preserve">scriv</w:t>
            </w:r>
            <w:r>
              <w:t xml:space="preserve"> </w:t>
            </w:r>
            <w:r>
              <w:t xml:space="preserve">+</w:t>
            </w:r>
            <w:r>
              <w:t xml:space="preserve"> </w:t>
            </w:r>
            <w:r>
              <w:rPr>
                <w:u w:val="single"/>
              </w:rPr>
              <w:t xml:space="preserve">link</w:t>
            </w:r>
            <w:r>
              <w:t xml:space="preserve">,</w:t>
            </w:r>
            <w:r>
              <w:t xml:space="preserve"> </w:t>
            </w:r>
            <w:r>
              <w:rPr>
                <w:u w:val="single"/>
              </w:rPr>
              <w:t xml:space="preserve">autο</w:t>
            </w:r>
            <w:r>
              <w:t xml:space="preserve"> </w:t>
            </w:r>
            <w:r>
              <w:t xml:space="preserve">+</w:t>
            </w:r>
            <w:r>
              <w:t xml:space="preserve"> </w:t>
            </w:r>
            <w:r>
              <w:rPr>
                <w:u w:val="single"/>
              </w:rPr>
              <w:t xml:space="preserve">ref</w:t>
            </w:r>
            <w:r>
              <w:t xml:space="preserve">,</w:t>
            </w:r>
            <w:r>
              <w:t xml:space="preserve"> </w:t>
            </w:r>
            <w:r>
              <w:rPr>
                <w:u w:val="single"/>
              </w:rPr>
              <w:t xml:space="preserve">%autο</w:t>
            </w:r>
            <w:r>
              <w:t xml:space="preserve"> </w:t>
            </w:r>
            <w:r>
              <w:t xml:space="preserve">+</w:t>
            </w:r>
            <w:r>
              <w:t xml:space="preserve"> </w:t>
            </w:r>
            <w:r>
              <w:rPr>
                <w:u w:val="single"/>
              </w:rPr>
              <w:t xml:space="preserve">ref%</w:t>
            </w:r>
            <w:r>
              <w:t xml:space="preserve">,</w:t>
            </w:r>
            <w:r>
              <w:t xml:space="preserve"> </w:t>
            </w:r>
            <w:r>
              <w:rPr>
                <w:u w:val="single"/>
              </w:rPr>
              <w:t xml:space="preserve">%autοref:</w:t>
            </w:r>
            <w:r>
              <w:t xml:space="preserve"> </w:t>
            </w:r>
            <w:r>
              <w:t xml:space="preserve">+</w:t>
            </w:r>
            <w:r>
              <w:t xml:space="preserve"> </w:t>
            </w:r>
            <w:r>
              <w:rPr>
                <w:u w:val="single"/>
              </w:rPr>
              <w:t xml:space="preserve">something-random-that-will-be-erased%</w:t>
            </w:r>
            <w:r>
              <w:t xml:space="preserve">,</w:t>
            </w:r>
            <w:r>
              <w:t xml:space="preserve"> </w:t>
            </w:r>
            <w:r>
              <w:rPr>
                <w:u w:val="single"/>
              </w:rPr>
              <w:t xml:space="preserve">[autοref]</w:t>
            </w:r>
            <w:r>
              <w:t xml:space="preserve">, converted into</w:t>
            </w:r>
            <w:r>
              <w:t xml:space="preserve"> </w:t>
            </w:r>
            <w:r>
              <w:rPr>
                <w:u w:val="single"/>
              </w:rPr>
              <w:t xml:space="preserve">scriv&lt;$linkID&gt;</w:t>
            </w:r>
            <w:r>
              <w:t xml:space="preserve"> </w:t>
            </w:r>
            <w:r>
              <w:t xml:space="preserve">during compilation.</w:t>
            </w:r>
          </w:p>
        </w:tc>
      </w:tr>
    </w:tbl>
    <w:tbl>
      <w:tblPr>
        <w:tblStyle w:val="Table"/>
        <w:tblW w:type="pct" w:w="5000"/>
        <w:tblLook w:firstRow="0" w:lastRow="0" w:firstColumn="0" w:lastColumn="0" w:noHBand="0" w:noVBand="0" w:val="0000"/>
        <w:jc w:val="start"/>
        <w:tblLayout w:type="fixed"/>
      </w:tblPr>
      <w:tblGrid>
        <w:gridCol w:w="7920"/>
      </w:tblGrid>
      <w:tr>
        <w:tc>
          <w:tcPr/>
          <w:bookmarkStart w:id="62" w:name="fig-scriv3"/>
          <w:p>
            <w:pPr>
              <w:jc w:val="center"/>
            </w:pPr>
            <w:r>
              <w:drawing>
                <wp:inline>
                  <wp:extent cx="3933825" cy="2181225"/>
                  <wp:effectExtent b="0" l="0" r="0" t="0"/>
                  <wp:docPr descr="" title="" id="60" name="Picture"/>
                  <a:graphic>
                    <a:graphicData uri="http://schemas.openxmlformats.org/drawingml/2006/picture">
                      <pic:pic>
                        <pic:nvPicPr>
                          <pic:cNvPr descr="Replacements.png" id="61" name="Picture"/>
                          <pic:cNvPicPr>
                            <a:picLocks noChangeArrowheads="1" noChangeAspect="1"/>
                          </pic:cNvPicPr>
                        </pic:nvPicPr>
                        <pic:blipFill>
                          <a:blip r:embed="rId59"/>
                          <a:stretch>
                            <a:fillRect/>
                          </a:stretch>
                        </pic:blipFill>
                        <pic:spPr bwMode="auto">
                          <a:xfrm>
                            <a:off x="0" y="0"/>
                            <a:ext cx="3933825" cy="2181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w:t>
            </w:r>
            <w:r>
              <w:t xml:space="preserve"> </w:t>
            </w:r>
            <w:r>
              <w:rPr>
                <w:bCs/>
                <w:b/>
              </w:rPr>
              <w:t xml:space="preserve">Replacements</w:t>
            </w:r>
            <w:r>
              <w:t xml:space="preserve"> </w:t>
            </w:r>
            <w:r>
              <w:t xml:space="preserve">pane in the</w:t>
            </w:r>
            <w:r>
              <w:t xml:space="preserve"> </w:t>
            </w:r>
            <w:r>
              <w:rPr>
                <w:bCs/>
                <w:b/>
              </w:rPr>
              <w:t xml:space="preserve">Compile…</w:t>
            </w:r>
            <w:r>
              <w:t xml:space="preserve"> </w:t>
            </w:r>
            <w:r>
              <w:t xml:space="preserve">configurations can be used to allow different labels for automatic links. This is purely optional and we recommend limiting this to one rule or two.</w:t>
            </w:r>
          </w:p>
          <w:bookmarkEnd w:id="62"/>
        </w:tc>
      </w:tr>
    </w:tbl>
    <w:p>
      <w:pPr>
        <w:pStyle w:val="BodyText"/>
      </w:pPr>
      <w:r>
        <w:t xml:space="preserve">Add prefix and markup using Character Styles</w:t>
      </w:r>
      <w:r>
        <w:t xml:space="preserve">To cross-reference a</w:t>
      </w:r>
      <w:r>
        <w:t xml:space="preserve"> </w:t>
      </w:r>
      <w:r>
        <w:rPr>
          <w:bCs/>
          <w:b/>
        </w:rPr>
        <w:t xml:space="preserve">table</w:t>
      </w:r>
      <w:r>
        <w:t xml:space="preserve">, an</w:t>
      </w:r>
      <w:r>
        <w:t xml:space="preserve"> </w:t>
      </w:r>
      <w:r>
        <w:rPr>
          <w:bCs/>
          <w:b/>
        </w:rPr>
        <w:t xml:space="preserve">example</w:t>
      </w:r>
      <w:r>
        <w:t xml:space="preserve">, or a</w:t>
      </w:r>
      <w:r>
        <w:t xml:space="preserve"> </w:t>
      </w:r>
      <w:r>
        <w:rPr>
          <w:bCs/>
          <w:b/>
        </w:rPr>
        <w:t xml:space="preserve">theorem</w:t>
      </w:r>
      <w:r>
        <w:t xml:space="preserve">, one could use</w:t>
      </w:r>
      <w:r>
        <w:t xml:space="preserve"> </w:t>
      </w:r>
      <w:r>
        <w:rPr>
          <w:u w:val="single"/>
        </w:rPr>
        <w:t xml:space="preserve">tbl-keyword</w:t>
      </w:r>
      <w:r>
        <w:t xml:space="preserve"> </w:t>
      </w:r>
      <w:r>
        <w:t xml:space="preserve">(</w:t>
      </w:r>
      <w:r>
        <w:rPr>
          <w:iCs/>
          <w:i/>
        </w:rPr>
        <w:t xml:space="preserve">i.e.</w:t>
      </w:r>
      <w:r>
        <w:t xml:space="preserve"> </w:t>
      </w:r>
      <w:r>
        <w:rPr>
          <w:u w:val="single"/>
        </w:rPr>
        <w:t xml:space="preserve">tbl-scriv&lt;$linkID&gt;</w:t>
      </w:r>
      <w:r>
        <w:t xml:space="preserve">),</w:t>
      </w:r>
      <w:r>
        <w:t xml:space="preserve"> </w:t>
      </w:r>
      <w:r>
        <w:rPr>
          <w:u w:val="single"/>
        </w:rPr>
        <w:t xml:space="preserve">exm-keyword</w:t>
      </w:r>
      <w:r>
        <w:t xml:space="preserve"> </w:t>
      </w:r>
      <w:r>
        <w:t xml:space="preserve">(</w:t>
      </w:r>
      <w:r>
        <w:rPr>
          <w:iCs/>
          <w:i/>
        </w:rPr>
        <w:t xml:space="preserve">i.e.</w:t>
      </w:r>
      <w:r>
        <w:t xml:space="preserve"> </w:t>
      </w:r>
      <w:r>
        <w:rPr>
          <w:u w:val="single"/>
        </w:rPr>
        <w:t xml:space="preserve">exm-scriv&lt;$linkID&gt;</w:t>
      </w:r>
      <w:r>
        <w:t xml:space="preserve">), and</w:t>
      </w:r>
      <w:r>
        <w:t xml:space="preserve"> </w:t>
      </w:r>
      <w:r>
        <w:rPr>
          <w:u w:val="single"/>
        </w:rPr>
        <w:t xml:space="preserve">thm-keyword</w:t>
      </w:r>
      <w:r>
        <w:t xml:space="preserve"> </w:t>
      </w:r>
      <w:r>
        <w:t xml:space="preserve">(</w:t>
      </w:r>
      <w:r>
        <w:rPr>
          <w:iCs/>
          <w:i/>
        </w:rPr>
        <w:t xml:space="preserve">i.e.</w:t>
      </w:r>
      <w:r>
        <w:t xml:space="preserve"> </w:t>
      </w:r>
      <w:r>
        <w:rPr>
          <w:u w:val="single"/>
        </w:rPr>
        <w:t xml:space="preserve">thm-scriv&lt;$linkID&gt;</w:t>
      </w:r>
      <w:r>
        <w:t xml:space="preserve">), respectively. Seeing that the prefixes are not always easy to remember,</w:t>
      </w:r>
      <w:r>
        <w:t xml:space="preserve"> </w:t>
      </w:r>
      <w:r>
        <w:rPr>
          <w:bCs/>
          <w:b/>
        </w:rPr>
        <w:t xml:space="preserve">Character Styles</w:t>
      </w:r>
      <w:r>
        <w:t xml:space="preserve"> </w:t>
      </w:r>
      <w:r>
        <w:t xml:space="preserve">are available to inject the correct markup.</w:t>
      </w:r>
    </w:p>
    <w:p>
      <w:pPr>
        <w:pStyle w:val="BodyText"/>
      </w:pPr>
      <w:r>
        <w:t xml:space="preserve">The</w:t>
      </w:r>
      <w:r>
        <w:t xml:space="preserve"> </w:t>
      </w:r>
      <w:r>
        <w:rPr>
          <w:iCs/>
          <w:i/>
        </w:rPr>
        <w:t xml:space="preserve">Crossref Table</w:t>
      </w:r>
      <w:r>
        <w:t xml:space="preserve">, for example, will turn the</w:t>
      </w:r>
      <w:r>
        <w:t xml:space="preserve"> </w:t>
      </w:r>
      <w:r>
        <w:rPr>
          <w:u w:val="single"/>
        </w:rPr>
        <w:t xml:space="preserve">keyword</w:t>
      </w:r>
      <w:r>
        <w:t xml:space="preserve"> </w:t>
      </w:r>
      <w:r>
        <w:t xml:space="preserve">into</w:t>
      </w:r>
      <w:r>
        <w:t xml:space="preserve"> </w:t>
      </w:r>
      <w:r>
        <w:rPr>
          <w:u w:val="single"/>
        </w:rPr>
        <w:t xml:space="preserve">[@tbl-keyword]</w:t>
      </w:r>
      <w:r>
        <w:rPr>
          <w:rStyle w:val="FootnoteReference"/>
        </w:rPr>
        <w:footnoteReference w:id="63"/>
      </w:r>
      <w:r>
        <w:rPr>
          <w:u w:val="single"/>
        </w:rPr>
        <w:t xml:space="preserve">;</w:t>
      </w:r>
      <w:r>
        <w:t xml:space="preserve"> </w:t>
      </w:r>
      <w:r>
        <w:t xml:space="preserve">and th</w:t>
      </w:r>
      <w:r>
        <w:rPr>
          <w:iCs/>
          <w:i/>
        </w:rPr>
        <w:t xml:space="preserve">e Crossref Table*</w:t>
      </w:r>
      <w:r>
        <w:t xml:space="preserve"> </w:t>
      </w:r>
      <w:r>
        <w:t xml:space="preserve">style will turn it into</w:t>
      </w:r>
      <w:r>
        <w:t xml:space="preserve"> </w:t>
      </w:r>
      <w:bookmarkStart w:id="64" w:name="cite_7"/>
      <w:r>
        <w:rPr>
          <w:bCs/>
          <w:b/>
          <w:u w:val="single"/>
        </w:rPr>
        <w:t xml:space="preserve">?@tbl-keyword</w:t>
      </w:r>
      <w:bookmarkEnd w:id="64"/>
      <w:r>
        <w:rPr>
          <w:rStyle w:val="FootnoteReference"/>
        </w:rPr>
        <w:footnoteReference w:id="65"/>
      </w:r>
      <w:r>
        <w:t xml:space="preserve">.</w:t>
      </w:r>
      <w:r>
        <w:t xml:space="preserve"> </w:t>
      </w:r>
      <w:r>
        <w:t xml:space="preserve">The asterisk (</w:t>
      </w:r>
      <w:r>
        <w:rPr>
          <w:rStyle w:val="VerbatimChar"/>
        </w:rPr>
        <w:t xml:space="preserve">*</w:t>
      </w:r>
      <w:r>
        <w:t xml:space="preserve">) in the title of Character Styles indicates the suppression of part of the data (as is common in LaTeX).</w:t>
      </w:r>
      <w:r>
        <w:t xml:space="preserve"> </w:t>
      </w:r>
      <w:r>
        <w:t xml:space="preserve">Likewise, the</w:t>
      </w:r>
      <w:r>
        <w:t xml:space="preserve"> </w:t>
      </w:r>
      <w:r>
        <w:rPr>
          <w:iCs/>
          <w:i/>
        </w:rPr>
        <w:t xml:space="preserve">Crossref Example</w:t>
      </w:r>
      <w:r>
        <w:t xml:space="preserve"> </w:t>
      </w:r>
      <w:r>
        <w:t xml:space="preserve">and the</w:t>
      </w:r>
      <w:r>
        <w:t xml:space="preserve"> </w:t>
      </w:r>
      <w:r>
        <w:rPr>
          <w:iCs/>
          <w:i/>
        </w:rPr>
        <w:t xml:space="preserve">Crossref Example*</w:t>
      </w:r>
      <w:r>
        <w:t xml:space="preserve"> </w:t>
      </w:r>
      <w:r>
        <w:t xml:space="preserve">will result in</w:t>
      </w:r>
      <w:r>
        <w:t xml:space="preserve"> </w:t>
      </w:r>
      <w:r>
        <w:rPr>
          <w:u w:val="single"/>
        </w:rPr>
        <w:t xml:space="preserve">[@exm-keyword]</w:t>
      </w:r>
      <w:r>
        <w:t xml:space="preserve"> </w:t>
      </w:r>
      <w:r>
        <w:t xml:space="preserve">and</w:t>
      </w:r>
      <w:r>
        <w:t xml:space="preserve"> </w:t>
      </w:r>
      <w:r>
        <w:rPr>
          <w:u w:val="single"/>
        </w:rPr>
        <w:t xml:space="preserve">[-@exm-keyword]</w:t>
      </w:r>
      <w:r>
        <w:rPr>
          <w:rStyle w:val="FootnoteReference"/>
        </w:rPr>
        <w:footnoteReference w:id="66"/>
      </w:r>
      <w:r>
        <w:t xml:space="preserve">, and so on. See</w:t>
      </w:r>
      <w:r>
        <w:t xml:space="preserve"> </w:t>
      </w:r>
      <w:r>
        <w:rPr>
          <w:iCs/>
          <w:i/>
        </w:rPr>
        <w:t xml:space="preserve">scriv4</w:t>
      </w:r>
      <w:r>
        <w:t xml:space="preserve"> </w:t>
      </w:r>
      <w:r>
        <w:t xml:space="preserve">below for yet more examples.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7" name="Picture"/>
                  <a:graphic>
                    <a:graphicData uri="http://schemas.openxmlformats.org/drawingml/2006/picture">
                      <pic:pic>
                        <pic:nvPicPr>
                          <pic:cNvPr descr="/Applications/quarto/share/formats/docx/tip.png" id="6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Cross-referencing a table</w:t>
            </w:r>
          </w:p>
          <w:p>
            <w:pPr>
              <w:numPr>
                <w:ilvl w:val="0"/>
                <w:numId w:val="1001"/>
              </w:numPr>
              <w:pStyle w:val="Compact"/>
            </w:pPr>
            <w:r>
              <w:t xml:space="preserve">Type</w:t>
            </w:r>
            <w:r>
              <w:t xml:space="preserve"> </w:t>
            </w:r>
            <w:r>
              <w:rPr>
                <w:u w:val="single"/>
              </w:rPr>
              <w:t xml:space="preserve">your-keyword-of-choice</w:t>
            </w:r>
            <w:r>
              <w:t xml:space="preserve"> </w:t>
            </w:r>
            <w:r>
              <w:t xml:space="preserve">or</w:t>
            </w:r>
            <w:r>
              <w:t xml:space="preserve"> </w:t>
            </w:r>
            <w:r>
              <w:rPr>
                <w:u w:val="single"/>
              </w:rPr>
              <w:t xml:space="preserve">scriv&lt;$linkID&gt;</w:t>
            </w:r>
            <w:r>
              <w:t xml:space="preserve">, select it, and hit</w:t>
            </w:r>
            <w:r>
              <w:t xml:space="preserve"> </w:t>
            </w:r>
            <w:r>
              <w:rPr>
                <w:u w:val="single"/>
              </w:rPr>
              <w:t xml:space="preserve">Command + L</w:t>
            </w:r>
            <w:r>
              <w:t xml:space="preserve">;</w:t>
            </w:r>
          </w:p>
          <w:p>
            <w:pPr>
              <w:numPr>
                <w:ilvl w:val="0"/>
                <w:numId w:val="1001"/>
              </w:numPr>
              <w:pStyle w:val="Compact"/>
            </w:pPr>
            <w:r>
              <w:t xml:space="preserve">Link to the document that contains the table.</w:t>
            </w:r>
          </w:p>
          <w:p>
            <w:pPr>
              <w:numPr>
                <w:ilvl w:val="0"/>
                <w:numId w:val="1001"/>
              </w:numPr>
              <w:pStyle w:val="Compact"/>
            </w:pPr>
            <w:r>
              <w:t xml:space="preserve">Apply a</w:t>
            </w:r>
            <w:r>
              <w:t xml:space="preserve"> </w:t>
            </w:r>
            <w:r>
              <w:rPr>
                <w:bCs/>
                <w:b/>
              </w:rPr>
              <w:t xml:space="preserve">Character Style</w:t>
            </w:r>
            <w:r>
              <w:t xml:space="preserve"> </w:t>
            </w:r>
            <w:r>
              <w:t xml:space="preserve">called</w:t>
            </w:r>
            <w:r>
              <w:t xml:space="preserve"> </w:t>
            </w:r>
            <w:r>
              <w:rPr>
                <w:iCs/>
                <w:i/>
              </w:rPr>
              <w:t xml:space="preserve">Crossref Table</w:t>
            </w:r>
            <w:r>
              <w:t xml:space="preserve"> </w:t>
            </w:r>
            <w:r>
              <w:t xml:space="preserve">(e.g.</w:t>
            </w:r>
            <w:r>
              <w:t xml:space="preserve"> </w:t>
            </w:r>
            <w:bookmarkStart w:id="69" w:name="cite_8"/>
            <w:hyperlink w:anchor="tbl-scriv3">
              <w:r>
                <w:rPr>
                  <w:rStyle w:val="Hyperlink"/>
                </w:rPr>
                <w:t xml:space="preserve">Table 1</w:t>
              </w:r>
            </w:hyperlink>
            <w:bookmarkEnd w:id="69"/>
            <w:r>
              <w:t xml:space="preserve">).</w:t>
            </w:r>
          </w:p>
        </w:tc>
      </w:tr>
    </w:tbl>
    <w:p>
      <w:pPr>
        <w:pStyle w:val="FirstParagraph"/>
      </w:pPr>
      <w:r>
        <w:t xml:space="preserve">Below we will see several examples of the same strategy being applied to several different elements. I hope that these examples prove as instructive to consult as they were to prepare.</w:t>
      </w:r>
    </w:p>
    <w:bookmarkStart w:id="112" w:name="tbl-scriv3"/>
    <w:p>
      <w:pPr>
        <w:pStyle w:val="TableCaption"/>
      </w:pPr>
      <w:r>
        <w:t xml:space="preserve">Table 1: Cross-referencing amsthm theorems, diagrams, figures, listings, tables, and sections.</w:t>
      </w:r>
    </w:p>
    <w:tbl>
      <w:tblPr>
        <w:tblStyle w:val="Table"/>
        <w:tblW w:type="auto" w:w="0"/>
        <w:tblLook w:firstRow="1" w:lastRow="0" w:firstColumn="0" w:lastColumn="0" w:noHBand="0" w:noVBand="0" w:val="0020"/>
        <w:jc w:val="start"/>
        <w:tblCaption w:val="Table 1: Cross-referencing amsthm theorems, diagrams, figures, listings, tables, and sections."/>
      </w:tblPr>
      <w:tblGrid>
        <w:gridCol w:w="1980"/>
        <w:gridCol w:w="1980"/>
        <w:gridCol w:w="1980"/>
        <w:gridCol w:w="1980"/>
      </w:tblGrid>
      <w:tr>
        <w:trPr>
          <w:tblHeader w:val="true"/>
        </w:trPr>
        <w:tc>
          <w:tcPr/>
          <w:p>
            <w:pPr>
              <w:pStyle w:val="Compact"/>
              <w:jc w:val="center"/>
            </w:pPr>
            <w:r>
              <w:rPr>
                <w:bCs/>
                <w:b/>
              </w:rPr>
              <w:t xml:space="preserve">Genus</w:t>
            </w:r>
          </w:p>
        </w:tc>
        <w:tc>
          <w:tcPr/>
          <w:p>
            <w:pPr>
              <w:pStyle w:val="Compact"/>
              <w:jc w:val="center"/>
            </w:pPr>
            <w:r>
              <w:rPr>
                <w:bCs/>
                <w:b/>
              </w:rPr>
              <w:t xml:space="preserve">Species</w:t>
            </w:r>
          </w:p>
        </w:tc>
        <w:tc>
          <w:tcPr/>
          <w:p>
            <w:pPr>
              <w:pStyle w:val="Compact"/>
              <w:jc w:val="center"/>
            </w:pPr>
            <w:r>
              <w:rPr>
                <w:bCs/>
                <w:b/>
              </w:rPr>
              <w:t xml:space="preserve">Markdown Source</w:t>
            </w:r>
          </w:p>
        </w:tc>
        <w:tc>
          <w:tcPr/>
          <w:p>
            <w:pPr>
              <w:pStyle w:val="Compact"/>
              <w:jc w:val="center"/>
            </w:pPr>
            <w:r>
              <w:rPr>
                <w:bCs/>
                <w:b/>
              </w:rPr>
              <w:t xml:space="preserve">Rendered Output</w:t>
            </w:r>
          </w:p>
        </w:tc>
      </w:tr>
      <w:tr>
        <w:tc>
          <w:tcPr/>
          <w:p>
            <w:pPr>
              <w:pStyle w:val="Compact"/>
              <w:jc w:val="center"/>
            </w:pPr>
            <w:r>
              <w:t xml:space="preserve">Amsthm</w:t>
            </w:r>
          </w:p>
        </w:tc>
        <w:tc>
          <w:tcPr/>
          <w:p>
            <w:pPr>
              <w:pStyle w:val="Compact"/>
              <w:jc w:val="center"/>
            </w:pPr>
            <w:r>
              <w:t xml:space="preserve">Conjecture</w:t>
            </w:r>
          </w:p>
        </w:tc>
        <w:tc>
          <w:tcPr/>
          <w:p>
            <w:pPr>
              <w:pStyle w:val="Compact"/>
              <w:jc w:val="center"/>
            </w:pPr>
            <w:r>
              <w:rPr>
                <w:rStyle w:val="VerbatimChar"/>
              </w:rPr>
              <w:t xml:space="preserve">[@cnj-scriv4]</w:t>
            </w:r>
          </w:p>
        </w:tc>
        <w:tc>
          <w:tcPr/>
          <w:p>
            <w:pPr>
              <w:pStyle w:val="Compact"/>
              <w:jc w:val="center"/>
            </w:pPr>
            <w:bookmarkStart w:id="70" w:name="cite_9"/>
            <w:hyperlink w:anchor="cnj-scriv4">
              <w:r>
                <w:rPr>
                  <w:rStyle w:val="Hyperlink"/>
                </w:rPr>
                <w:t xml:space="preserve">Conjecture 1</w:t>
              </w:r>
            </w:hyperlink>
            <w:bookmarkEnd w:id="70"/>
          </w:p>
        </w:tc>
      </w:tr>
      <w:tr>
        <w:tc>
          <w:tcPr/>
          <w:p>
            <w:pPr>
              <w:pStyle w:val="Compact"/>
              <w:jc w:val="center"/>
            </w:pPr>
            <w:r>
              <w:t xml:space="preserve">Amsthm</w:t>
            </w:r>
          </w:p>
        </w:tc>
        <w:tc>
          <w:tcPr/>
          <w:p>
            <w:pPr>
              <w:pStyle w:val="Compact"/>
              <w:jc w:val="center"/>
            </w:pPr>
            <w:r>
              <w:t xml:space="preserve">Conjecture</w:t>
            </w:r>
          </w:p>
        </w:tc>
        <w:tc>
          <w:tcPr/>
          <w:p>
            <w:pPr>
              <w:pStyle w:val="Compact"/>
              <w:jc w:val="center"/>
            </w:pPr>
            <w:r>
              <w:rPr>
                <w:rStyle w:val="VerbatimChar"/>
              </w:rPr>
              <w:t xml:space="preserve">[@cnj-scriv5]</w:t>
            </w:r>
          </w:p>
        </w:tc>
        <w:tc>
          <w:tcPr/>
          <w:p>
            <w:pPr>
              <w:pStyle w:val="Compact"/>
              <w:jc w:val="center"/>
            </w:pPr>
            <w:bookmarkStart w:id="71" w:name="cite_10"/>
            <w:hyperlink w:anchor="cnj-scriv5">
              <w:r>
                <w:rPr>
                  <w:rStyle w:val="Hyperlink"/>
                </w:rPr>
                <w:t xml:space="preserve">Conjecture 2</w:t>
              </w:r>
            </w:hyperlink>
            <w:bookmarkEnd w:id="71"/>
          </w:p>
        </w:tc>
      </w:tr>
      <w:tr>
        <w:tc>
          <w:tcPr/>
          <w:p>
            <w:pPr>
              <w:pStyle w:val="Compact"/>
              <w:jc w:val="center"/>
            </w:pPr>
            <w:r>
              <w:t xml:space="preserve">Amsthm</w:t>
            </w:r>
          </w:p>
        </w:tc>
        <w:tc>
          <w:tcPr/>
          <w:p>
            <w:pPr>
              <w:pStyle w:val="Compact"/>
              <w:jc w:val="center"/>
            </w:pPr>
            <w:r>
              <w:t xml:space="preserve">Corollary</w:t>
            </w:r>
          </w:p>
        </w:tc>
        <w:tc>
          <w:tcPr/>
          <w:p>
            <w:pPr>
              <w:pStyle w:val="Compact"/>
              <w:jc w:val="center"/>
            </w:pPr>
            <w:r>
              <w:rPr>
                <w:rStyle w:val="VerbatimChar"/>
              </w:rPr>
              <w:t xml:space="preserve">[@cor-scriv4]</w:t>
            </w:r>
          </w:p>
        </w:tc>
        <w:tc>
          <w:tcPr/>
          <w:p>
            <w:pPr>
              <w:pStyle w:val="Compact"/>
              <w:jc w:val="center"/>
            </w:pPr>
            <w:bookmarkStart w:id="72" w:name="cite_11"/>
            <w:hyperlink w:anchor="cor-scriv4">
              <w:r>
                <w:rPr>
                  <w:rStyle w:val="Hyperlink"/>
                </w:rPr>
                <w:t xml:space="preserve">Corollary 1</w:t>
              </w:r>
            </w:hyperlink>
            <w:bookmarkEnd w:id="72"/>
          </w:p>
        </w:tc>
      </w:tr>
      <w:tr>
        <w:tc>
          <w:tcPr/>
          <w:p>
            <w:pPr>
              <w:pStyle w:val="Compact"/>
              <w:jc w:val="center"/>
            </w:pPr>
            <w:r>
              <w:t xml:space="preserve">Amsthm</w:t>
            </w:r>
          </w:p>
        </w:tc>
        <w:tc>
          <w:tcPr/>
          <w:p>
            <w:pPr>
              <w:pStyle w:val="Compact"/>
              <w:jc w:val="center"/>
            </w:pPr>
            <w:r>
              <w:t xml:space="preserve">Corollary</w:t>
            </w:r>
          </w:p>
        </w:tc>
        <w:tc>
          <w:tcPr/>
          <w:p>
            <w:pPr>
              <w:pStyle w:val="Compact"/>
              <w:jc w:val="center"/>
            </w:pPr>
            <w:r>
              <w:rPr>
                <w:rStyle w:val="VerbatimChar"/>
              </w:rPr>
              <w:t xml:space="preserve">[@cor-scriv6]</w:t>
            </w:r>
          </w:p>
        </w:tc>
        <w:tc>
          <w:tcPr/>
          <w:p>
            <w:pPr>
              <w:pStyle w:val="Compact"/>
              <w:jc w:val="center"/>
            </w:pPr>
            <w:bookmarkStart w:id="73" w:name="cite_12"/>
            <w:hyperlink w:anchor="cor-scriv6">
              <w:r>
                <w:rPr>
                  <w:rStyle w:val="Hyperlink"/>
                </w:rPr>
                <w:t xml:space="preserve">Corollary 2</w:t>
              </w:r>
            </w:hyperlink>
            <w:bookmarkEnd w:id="73"/>
          </w:p>
        </w:tc>
      </w:tr>
      <w:tr>
        <w:tc>
          <w:tcPr/>
          <w:p>
            <w:pPr>
              <w:pStyle w:val="Compact"/>
              <w:jc w:val="center"/>
            </w:pPr>
            <w:r>
              <w:t xml:space="preserve">Amsthm</w:t>
            </w:r>
          </w:p>
        </w:tc>
        <w:tc>
          <w:tcPr/>
          <w:p>
            <w:pPr>
              <w:pStyle w:val="Compact"/>
              <w:jc w:val="center"/>
            </w:pPr>
            <w:r>
              <w:t xml:space="preserve">Definition</w:t>
            </w:r>
          </w:p>
        </w:tc>
        <w:tc>
          <w:tcPr/>
          <w:p>
            <w:pPr>
              <w:pStyle w:val="Compact"/>
              <w:jc w:val="center"/>
            </w:pPr>
            <w:r>
              <w:rPr>
                <w:rStyle w:val="VerbatimChar"/>
              </w:rPr>
              <w:t xml:space="preserve">[@def-scriv4]</w:t>
            </w:r>
          </w:p>
        </w:tc>
        <w:tc>
          <w:tcPr/>
          <w:p>
            <w:pPr>
              <w:pStyle w:val="Compact"/>
              <w:jc w:val="center"/>
            </w:pPr>
            <w:bookmarkStart w:id="74" w:name="cite_13"/>
            <w:hyperlink w:anchor="def-scriv4">
              <w:r>
                <w:rPr>
                  <w:rStyle w:val="Hyperlink"/>
                </w:rPr>
                <w:t xml:space="preserve">Definition 1</w:t>
              </w:r>
            </w:hyperlink>
            <w:bookmarkEnd w:id="74"/>
          </w:p>
        </w:tc>
      </w:tr>
      <w:tr>
        <w:tc>
          <w:tcPr/>
          <w:p>
            <w:pPr>
              <w:pStyle w:val="Compact"/>
              <w:jc w:val="center"/>
            </w:pPr>
            <w:r>
              <w:t xml:space="preserve">Amsthm</w:t>
            </w:r>
          </w:p>
        </w:tc>
        <w:tc>
          <w:tcPr/>
          <w:p>
            <w:pPr>
              <w:pStyle w:val="Compact"/>
              <w:jc w:val="center"/>
            </w:pPr>
            <w:r>
              <w:t xml:space="preserve">Definition</w:t>
            </w:r>
          </w:p>
        </w:tc>
        <w:tc>
          <w:tcPr/>
          <w:p>
            <w:pPr>
              <w:pStyle w:val="Compact"/>
              <w:jc w:val="center"/>
            </w:pPr>
            <w:r>
              <w:rPr>
                <w:rStyle w:val="VerbatimChar"/>
              </w:rPr>
              <w:t xml:space="preserve">[@def-scriv7]</w:t>
            </w:r>
          </w:p>
        </w:tc>
        <w:tc>
          <w:tcPr/>
          <w:p>
            <w:pPr>
              <w:pStyle w:val="Compact"/>
              <w:jc w:val="center"/>
            </w:pPr>
            <w:bookmarkStart w:id="75" w:name="cite_14"/>
            <w:hyperlink w:anchor="def-scriv7">
              <w:r>
                <w:rPr>
                  <w:rStyle w:val="Hyperlink"/>
                </w:rPr>
                <w:t xml:space="preserve">Definition 2</w:t>
              </w:r>
            </w:hyperlink>
            <w:bookmarkEnd w:id="75"/>
          </w:p>
        </w:tc>
      </w:tr>
      <w:tr>
        <w:tc>
          <w:tcPr/>
          <w:p>
            <w:pPr>
              <w:pStyle w:val="Compact"/>
              <w:jc w:val="center"/>
            </w:pPr>
            <w:r>
              <w:t xml:space="preserve">Amsthm</w:t>
            </w:r>
          </w:p>
        </w:tc>
        <w:tc>
          <w:tcPr/>
          <w:p>
            <w:pPr>
              <w:pStyle w:val="Compact"/>
              <w:jc w:val="center"/>
            </w:pPr>
            <w:r>
              <w:t xml:space="preserve">Example</w:t>
            </w:r>
          </w:p>
        </w:tc>
        <w:tc>
          <w:tcPr/>
          <w:p>
            <w:pPr>
              <w:pStyle w:val="Compact"/>
              <w:jc w:val="center"/>
            </w:pPr>
            <w:r>
              <w:rPr>
                <w:rStyle w:val="VerbatimChar"/>
              </w:rPr>
              <w:t xml:space="preserve">[@exm-scriv4]</w:t>
            </w:r>
          </w:p>
        </w:tc>
        <w:tc>
          <w:tcPr/>
          <w:p>
            <w:pPr>
              <w:pStyle w:val="Compact"/>
              <w:jc w:val="center"/>
            </w:pPr>
            <w:bookmarkStart w:id="76" w:name="cite_15"/>
            <w:hyperlink w:anchor="exm-scriv4">
              <w:r>
                <w:rPr>
                  <w:rStyle w:val="Hyperlink"/>
                </w:rPr>
                <w:t xml:space="preserve">Example 1</w:t>
              </w:r>
            </w:hyperlink>
            <w:bookmarkEnd w:id="76"/>
          </w:p>
        </w:tc>
      </w:tr>
      <w:tr>
        <w:tc>
          <w:tcPr/>
          <w:p>
            <w:pPr>
              <w:pStyle w:val="Compact"/>
              <w:jc w:val="center"/>
            </w:pPr>
            <w:r>
              <w:t xml:space="preserve">Amsthm</w:t>
            </w:r>
          </w:p>
        </w:tc>
        <w:tc>
          <w:tcPr/>
          <w:p>
            <w:pPr>
              <w:pStyle w:val="Compact"/>
              <w:jc w:val="center"/>
            </w:pPr>
            <w:r>
              <w:t xml:space="preserve">Example</w:t>
            </w:r>
          </w:p>
        </w:tc>
        <w:tc>
          <w:tcPr/>
          <w:p>
            <w:pPr>
              <w:pStyle w:val="Compact"/>
              <w:jc w:val="center"/>
            </w:pPr>
            <w:r>
              <w:rPr>
                <w:rStyle w:val="VerbatimChar"/>
              </w:rPr>
              <w:t xml:space="preserve">[@exm-scriv8]</w:t>
            </w:r>
          </w:p>
        </w:tc>
        <w:tc>
          <w:tcPr/>
          <w:p>
            <w:pPr>
              <w:pStyle w:val="Compact"/>
              <w:jc w:val="center"/>
            </w:pPr>
            <w:bookmarkStart w:id="77" w:name="cite_16"/>
            <w:hyperlink w:anchor="exm-scriv8">
              <w:r>
                <w:rPr>
                  <w:rStyle w:val="Hyperlink"/>
                </w:rPr>
                <w:t xml:space="preserve">Example 2</w:t>
              </w:r>
            </w:hyperlink>
            <w:bookmarkEnd w:id="77"/>
          </w:p>
        </w:tc>
      </w:tr>
      <w:tr>
        <w:tc>
          <w:tcPr/>
          <w:p>
            <w:pPr>
              <w:pStyle w:val="Compact"/>
              <w:jc w:val="center"/>
            </w:pPr>
            <w:r>
              <w:t xml:space="preserve">Amsthm</w:t>
            </w:r>
          </w:p>
        </w:tc>
        <w:tc>
          <w:tcPr/>
          <w:p>
            <w:pPr>
              <w:pStyle w:val="Compact"/>
              <w:jc w:val="center"/>
            </w:pPr>
            <w:r>
              <w:t xml:space="preserve">Exercise</w:t>
            </w:r>
          </w:p>
        </w:tc>
        <w:tc>
          <w:tcPr/>
          <w:p>
            <w:pPr>
              <w:pStyle w:val="Compact"/>
              <w:jc w:val="center"/>
            </w:pPr>
            <w:r>
              <w:rPr>
                <w:rStyle w:val="VerbatimChar"/>
              </w:rPr>
              <w:t xml:space="preserve">[@exr-scriv4]</w:t>
            </w:r>
          </w:p>
        </w:tc>
        <w:tc>
          <w:tcPr/>
          <w:p>
            <w:pPr>
              <w:pStyle w:val="Compact"/>
              <w:jc w:val="center"/>
            </w:pPr>
            <w:bookmarkStart w:id="78" w:name="cite_17"/>
            <w:hyperlink w:anchor="exr-scriv4">
              <w:r>
                <w:rPr>
                  <w:rStyle w:val="Hyperlink"/>
                </w:rPr>
                <w:t xml:space="preserve">Exercise 1</w:t>
              </w:r>
            </w:hyperlink>
            <w:bookmarkEnd w:id="78"/>
          </w:p>
        </w:tc>
      </w:tr>
      <w:tr>
        <w:tc>
          <w:tcPr/>
          <w:p>
            <w:pPr>
              <w:pStyle w:val="Compact"/>
              <w:jc w:val="center"/>
            </w:pPr>
            <w:r>
              <w:t xml:space="preserve">Amsthm</w:t>
            </w:r>
          </w:p>
        </w:tc>
        <w:tc>
          <w:tcPr/>
          <w:p>
            <w:pPr>
              <w:pStyle w:val="Compact"/>
              <w:jc w:val="center"/>
            </w:pPr>
            <w:r>
              <w:t xml:space="preserve">Exercise</w:t>
            </w:r>
          </w:p>
        </w:tc>
        <w:tc>
          <w:tcPr/>
          <w:p>
            <w:pPr>
              <w:pStyle w:val="Compact"/>
              <w:jc w:val="center"/>
            </w:pPr>
            <w:r>
              <w:rPr>
                <w:rStyle w:val="VerbatimChar"/>
              </w:rPr>
              <w:t xml:space="preserve">[@exr-scriv9]</w:t>
            </w:r>
          </w:p>
        </w:tc>
        <w:tc>
          <w:tcPr/>
          <w:p>
            <w:pPr>
              <w:pStyle w:val="Compact"/>
              <w:jc w:val="center"/>
            </w:pPr>
            <w:bookmarkStart w:id="79" w:name="cite_18"/>
            <w:hyperlink w:anchor="exr-scriv9">
              <w:r>
                <w:rPr>
                  <w:rStyle w:val="Hyperlink"/>
                </w:rPr>
                <w:t xml:space="preserve">Exercise 2</w:t>
              </w:r>
            </w:hyperlink>
            <w:bookmarkEnd w:id="79"/>
          </w:p>
        </w:tc>
      </w:tr>
      <w:tr>
        <w:tc>
          <w:tcPr/>
          <w:p>
            <w:pPr>
              <w:pStyle w:val="Compact"/>
              <w:jc w:val="center"/>
            </w:pPr>
            <w:r>
              <w:t xml:space="preserve">Amsthm</w:t>
            </w:r>
          </w:p>
        </w:tc>
        <w:tc>
          <w:tcPr/>
          <w:p>
            <w:pPr>
              <w:pStyle w:val="Compact"/>
              <w:jc w:val="center"/>
            </w:pPr>
            <w:r>
              <w:t xml:space="preserve">Lemma</w:t>
            </w:r>
          </w:p>
        </w:tc>
        <w:tc>
          <w:tcPr/>
          <w:p>
            <w:pPr>
              <w:pStyle w:val="Compact"/>
              <w:jc w:val="center"/>
            </w:pPr>
            <w:r>
              <w:rPr>
                <w:rStyle w:val="VerbatimChar"/>
              </w:rPr>
              <w:t xml:space="preserve">[@lem-scriv4]</w:t>
            </w:r>
          </w:p>
        </w:tc>
        <w:tc>
          <w:tcPr/>
          <w:p>
            <w:pPr>
              <w:pStyle w:val="Compact"/>
              <w:jc w:val="center"/>
            </w:pPr>
            <w:bookmarkStart w:id="80" w:name="cite_19"/>
            <w:hyperlink w:anchor="lem-scriv4">
              <w:r>
                <w:rPr>
                  <w:rStyle w:val="Hyperlink"/>
                </w:rPr>
                <w:t xml:space="preserve">Lemma 1</w:t>
              </w:r>
            </w:hyperlink>
            <w:bookmarkEnd w:id="80"/>
          </w:p>
        </w:tc>
      </w:tr>
      <w:tr>
        <w:tc>
          <w:tcPr/>
          <w:p>
            <w:pPr>
              <w:pStyle w:val="Compact"/>
              <w:jc w:val="center"/>
            </w:pPr>
            <w:r>
              <w:t xml:space="preserve">Amsthm</w:t>
            </w:r>
          </w:p>
        </w:tc>
        <w:tc>
          <w:tcPr/>
          <w:p>
            <w:pPr>
              <w:pStyle w:val="Compact"/>
              <w:jc w:val="center"/>
            </w:pPr>
            <w:r>
              <w:t xml:space="preserve">Lemma</w:t>
            </w:r>
          </w:p>
        </w:tc>
        <w:tc>
          <w:tcPr/>
          <w:p>
            <w:pPr>
              <w:pStyle w:val="Compact"/>
              <w:jc w:val="center"/>
            </w:pPr>
            <w:r>
              <w:rPr>
                <w:rStyle w:val="VerbatimChar"/>
              </w:rPr>
              <w:t xml:space="preserve">[@lem-scriv10]</w:t>
            </w:r>
          </w:p>
        </w:tc>
        <w:tc>
          <w:tcPr/>
          <w:p>
            <w:pPr>
              <w:pStyle w:val="Compact"/>
              <w:jc w:val="center"/>
            </w:pPr>
            <w:bookmarkStart w:id="81" w:name="cite_20"/>
            <w:hyperlink w:anchor="lem-scriv10">
              <w:r>
                <w:rPr>
                  <w:rStyle w:val="Hyperlink"/>
                </w:rPr>
                <w:t xml:space="preserve">Lemma 2</w:t>
              </w:r>
            </w:hyperlink>
            <w:bookmarkEnd w:id="81"/>
          </w:p>
        </w:tc>
      </w:tr>
      <w:tr>
        <w:tc>
          <w:tcPr/>
          <w:p>
            <w:pPr>
              <w:pStyle w:val="Compact"/>
              <w:jc w:val="center"/>
            </w:pPr>
            <w:r>
              <w:t xml:space="preserve">Amsthm</w:t>
            </w:r>
          </w:p>
        </w:tc>
        <w:tc>
          <w:tcPr/>
          <w:p>
            <w:pPr>
              <w:pStyle w:val="Compact"/>
              <w:jc w:val="center"/>
            </w:pPr>
            <w:r>
              <w:t xml:space="preserve">Proposition</w:t>
            </w:r>
          </w:p>
        </w:tc>
        <w:tc>
          <w:tcPr/>
          <w:p>
            <w:pPr>
              <w:pStyle w:val="Compact"/>
              <w:jc w:val="center"/>
            </w:pPr>
            <w:r>
              <w:rPr>
                <w:rStyle w:val="VerbatimChar"/>
              </w:rPr>
              <w:t xml:space="preserve">[@prp-scriv4]</w:t>
            </w:r>
          </w:p>
        </w:tc>
        <w:tc>
          <w:tcPr/>
          <w:p>
            <w:pPr>
              <w:pStyle w:val="Compact"/>
              <w:jc w:val="center"/>
            </w:pPr>
            <w:bookmarkStart w:id="82" w:name="cite_21"/>
            <w:hyperlink w:anchor="prp-scriv4">
              <w:r>
                <w:rPr>
                  <w:rStyle w:val="Hyperlink"/>
                </w:rPr>
                <w:t xml:space="preserve">Proposition 1</w:t>
              </w:r>
            </w:hyperlink>
            <w:bookmarkEnd w:id="82"/>
          </w:p>
        </w:tc>
      </w:tr>
      <w:tr>
        <w:tc>
          <w:tcPr/>
          <w:p>
            <w:pPr>
              <w:pStyle w:val="Compact"/>
              <w:jc w:val="center"/>
            </w:pPr>
            <w:r>
              <w:t xml:space="preserve">Amsthm</w:t>
            </w:r>
          </w:p>
        </w:tc>
        <w:tc>
          <w:tcPr/>
          <w:p>
            <w:pPr>
              <w:pStyle w:val="Compact"/>
              <w:jc w:val="center"/>
            </w:pPr>
            <w:r>
              <w:t xml:space="preserve">Proposition</w:t>
            </w:r>
          </w:p>
        </w:tc>
        <w:tc>
          <w:tcPr/>
          <w:p>
            <w:pPr>
              <w:pStyle w:val="Compact"/>
              <w:jc w:val="center"/>
            </w:pPr>
            <w:r>
              <w:rPr>
                <w:rStyle w:val="VerbatimChar"/>
              </w:rPr>
              <w:t xml:space="preserve">[@prp-scriv11]</w:t>
            </w:r>
          </w:p>
        </w:tc>
        <w:tc>
          <w:tcPr/>
          <w:p>
            <w:pPr>
              <w:pStyle w:val="Compact"/>
              <w:jc w:val="center"/>
            </w:pPr>
            <w:bookmarkStart w:id="83" w:name="cite_22"/>
            <w:hyperlink w:anchor="prp-scriv11">
              <w:r>
                <w:rPr>
                  <w:rStyle w:val="Hyperlink"/>
                </w:rPr>
                <w:t xml:space="preserve">Proposition 2</w:t>
              </w:r>
            </w:hyperlink>
            <w:bookmarkEnd w:id="83"/>
          </w:p>
        </w:tc>
      </w:tr>
      <w:tr>
        <w:tc>
          <w:tcPr/>
          <w:p>
            <w:pPr>
              <w:pStyle w:val="Compact"/>
              <w:jc w:val="center"/>
            </w:pPr>
            <w:r>
              <w:t xml:space="preserve">Amsthm</w:t>
            </w:r>
          </w:p>
        </w:tc>
        <w:tc>
          <w:tcPr/>
          <w:p>
            <w:pPr>
              <w:pStyle w:val="Compact"/>
              <w:jc w:val="center"/>
            </w:pPr>
            <w:r>
              <w:t xml:space="preserve">Theorem</w:t>
            </w:r>
          </w:p>
        </w:tc>
        <w:tc>
          <w:tcPr/>
          <w:p>
            <w:pPr>
              <w:pStyle w:val="Compact"/>
              <w:jc w:val="center"/>
            </w:pPr>
            <w:r>
              <w:rPr>
                <w:rStyle w:val="VerbatimChar"/>
              </w:rPr>
              <w:t xml:space="preserve">[@thm-scriv4]</w:t>
            </w:r>
          </w:p>
        </w:tc>
        <w:tc>
          <w:tcPr/>
          <w:p>
            <w:pPr>
              <w:pStyle w:val="Compact"/>
              <w:jc w:val="center"/>
            </w:pPr>
            <w:bookmarkStart w:id="84" w:name="cite_23"/>
            <w:hyperlink w:anchor="thm-scriv4">
              <w:r>
                <w:rPr>
                  <w:rStyle w:val="Hyperlink"/>
                </w:rPr>
                <w:t xml:space="preserve">Theorem 1</w:t>
              </w:r>
            </w:hyperlink>
            <w:bookmarkEnd w:id="84"/>
          </w:p>
        </w:tc>
      </w:tr>
      <w:tr>
        <w:tc>
          <w:tcPr/>
          <w:p>
            <w:pPr>
              <w:pStyle w:val="Compact"/>
              <w:jc w:val="center"/>
            </w:pPr>
            <w:r>
              <w:t xml:space="preserve">Amsthm</w:t>
            </w:r>
          </w:p>
        </w:tc>
        <w:tc>
          <w:tcPr/>
          <w:p>
            <w:pPr>
              <w:pStyle w:val="Compact"/>
              <w:jc w:val="center"/>
            </w:pPr>
            <w:r>
              <w:t xml:space="preserve">Theorem</w:t>
            </w:r>
          </w:p>
        </w:tc>
        <w:tc>
          <w:tcPr/>
          <w:p>
            <w:pPr>
              <w:pStyle w:val="Compact"/>
              <w:jc w:val="center"/>
            </w:pPr>
            <w:r>
              <w:rPr>
                <w:rStyle w:val="VerbatimChar"/>
              </w:rPr>
              <w:t xml:space="preserve">[@thm-scriv12]</w:t>
            </w:r>
          </w:p>
        </w:tc>
        <w:tc>
          <w:tcPr/>
          <w:p>
            <w:pPr>
              <w:pStyle w:val="Compact"/>
              <w:jc w:val="center"/>
            </w:pPr>
            <w:bookmarkStart w:id="85" w:name="cite_24"/>
            <w:hyperlink w:anchor="thm-scriv12">
              <w:r>
                <w:rPr>
                  <w:rStyle w:val="Hyperlink"/>
                </w:rPr>
                <w:t xml:space="preserve">Theorem 3</w:t>
              </w:r>
            </w:hyperlink>
            <w:bookmarkEnd w:id="85"/>
          </w:p>
        </w:tc>
      </w:tr>
      <w:tr>
        <w:tc>
          <w:tcPr/>
          <w:p>
            <w:pPr>
              <w:pStyle w:val="Compact"/>
              <w:jc w:val="center"/>
            </w:pPr>
            <w:r>
              <w:t xml:space="preserve">Diagram</w:t>
            </w:r>
          </w:p>
        </w:tc>
        <w:tc>
          <w:tcPr/>
          <w:p>
            <w:pPr>
              <w:pStyle w:val="Compact"/>
              <w:jc w:val="center"/>
            </w:pPr>
            <w:r>
              <w:t xml:space="preserve">Dot</w:t>
            </w:r>
          </w:p>
        </w:tc>
        <w:tc>
          <w:tcPr/>
          <w:p>
            <w:pPr>
              <w:pStyle w:val="Compact"/>
              <w:jc w:val="center"/>
            </w:pPr>
            <w:r>
              <w:rPr>
                <w:rStyle w:val="VerbatimChar"/>
              </w:rPr>
              <w:t xml:space="preserve">[@fig-scriv14]</w:t>
            </w:r>
          </w:p>
        </w:tc>
        <w:tc>
          <w:tcPr/>
          <w:p>
            <w:pPr>
              <w:pStyle w:val="Compact"/>
              <w:jc w:val="center"/>
            </w:pPr>
            <w:bookmarkStart w:id="86" w:name="cite_25"/>
            <w:hyperlink w:anchor="fig-scriv14">
              <w:r>
                <w:rPr>
                  <w:rStyle w:val="Hyperlink"/>
                </w:rPr>
                <w:t xml:space="preserve">Figure 4</w:t>
              </w:r>
            </w:hyperlink>
            <w:bookmarkEnd w:id="86"/>
          </w:p>
        </w:tc>
      </w:tr>
      <w:tr>
        <w:tc>
          <w:tcPr/>
          <w:p>
            <w:pPr>
              <w:pStyle w:val="Compact"/>
              <w:jc w:val="center"/>
            </w:pPr>
            <w:r>
              <w:t xml:space="preserve">Diagram</w:t>
            </w:r>
          </w:p>
        </w:tc>
        <w:tc>
          <w:tcPr/>
          <w:p>
            <w:pPr>
              <w:pStyle w:val="Compact"/>
              <w:jc w:val="center"/>
            </w:pPr>
            <w:r>
              <w:t xml:space="preserve">Dot</w:t>
            </w:r>
          </w:p>
        </w:tc>
        <w:tc>
          <w:tcPr/>
          <w:p>
            <w:pPr>
              <w:pStyle w:val="Compact"/>
              <w:jc w:val="center"/>
            </w:pPr>
            <w:r>
              <w:rPr>
                <w:rStyle w:val="VerbatimChar"/>
              </w:rPr>
              <w:t xml:space="preserve">[@fig-scriv14B]</w:t>
            </w:r>
          </w:p>
        </w:tc>
        <w:tc>
          <w:tcPr/>
          <w:p>
            <w:pPr>
              <w:pStyle w:val="Compact"/>
              <w:jc w:val="center"/>
            </w:pPr>
            <w:bookmarkStart w:id="87" w:name="cite_26"/>
            <w:hyperlink w:anchor="fig-scriv14B">
              <w:r>
                <w:rPr>
                  <w:rStyle w:val="Hyperlink"/>
                </w:rPr>
                <w:t xml:space="preserve">Figure 5</w:t>
              </w:r>
            </w:hyperlink>
            <w:bookmarkEnd w:id="87"/>
          </w:p>
        </w:tc>
      </w:tr>
      <w:tr>
        <w:tc>
          <w:tcPr/>
          <w:p>
            <w:pPr>
              <w:pStyle w:val="Compact"/>
              <w:jc w:val="center"/>
            </w:pPr>
            <w:r>
              <w:t xml:space="preserve">Diagram</w:t>
            </w:r>
          </w:p>
        </w:tc>
        <w:tc>
          <w:tcPr/>
          <w:p>
            <w:pPr>
              <w:pStyle w:val="Compact"/>
              <w:jc w:val="center"/>
            </w:pPr>
            <w:r>
              <w:t xml:space="preserve">Dot</w:t>
            </w:r>
          </w:p>
        </w:tc>
        <w:tc>
          <w:tcPr/>
          <w:p>
            <w:pPr>
              <w:pStyle w:val="Compact"/>
              <w:jc w:val="center"/>
            </w:pPr>
            <w:r>
              <w:rPr>
                <w:rStyle w:val="VerbatimChar"/>
              </w:rPr>
              <w:t xml:space="preserve">[@fig-scriv15]</w:t>
            </w:r>
          </w:p>
        </w:tc>
        <w:tc>
          <w:tcPr/>
          <w:p>
            <w:pPr>
              <w:pStyle w:val="Compact"/>
              <w:jc w:val="center"/>
            </w:pPr>
            <w:bookmarkStart w:id="88" w:name="cite_27"/>
            <w:hyperlink w:anchor="fig-scriv15">
              <w:r>
                <w:rPr>
                  <w:rStyle w:val="Hyperlink"/>
                </w:rPr>
                <w:t xml:space="preserve">Figure 6</w:t>
              </w:r>
            </w:hyperlink>
            <w:bookmarkEnd w:id="88"/>
          </w:p>
        </w:tc>
      </w:tr>
      <w:tr>
        <w:tc>
          <w:tcPr/>
          <w:p>
            <w:pPr>
              <w:pStyle w:val="Compact"/>
              <w:jc w:val="center"/>
            </w:pPr>
            <w:r>
              <w:t xml:space="preserve">Diagram</w:t>
            </w:r>
          </w:p>
        </w:tc>
        <w:tc>
          <w:tcPr/>
          <w:p>
            <w:pPr>
              <w:pStyle w:val="Compact"/>
              <w:jc w:val="center"/>
            </w:pPr>
            <w:r>
              <w:t xml:space="preserve">Mermaid</w:t>
            </w:r>
          </w:p>
        </w:tc>
        <w:tc>
          <w:tcPr/>
          <w:p>
            <w:pPr>
              <w:pStyle w:val="Compact"/>
              <w:jc w:val="center"/>
            </w:pPr>
            <w:r>
              <w:rPr>
                <w:rStyle w:val="VerbatimChar"/>
              </w:rPr>
              <w:t xml:space="preserve">[@fig-scriv16]</w:t>
            </w:r>
          </w:p>
        </w:tc>
        <w:tc>
          <w:tcPr/>
          <w:p>
            <w:pPr>
              <w:pStyle w:val="Compact"/>
              <w:jc w:val="center"/>
            </w:pPr>
            <w:bookmarkStart w:id="89" w:name="cite_28"/>
            <w:hyperlink w:anchor="fig-scriv16">
              <w:r>
                <w:rPr>
                  <w:rStyle w:val="Hyperlink"/>
                </w:rPr>
                <w:t xml:space="preserve">Figure 7</w:t>
              </w:r>
            </w:hyperlink>
            <w:bookmarkEnd w:id="89"/>
          </w:p>
        </w:tc>
      </w:tr>
      <w:tr>
        <w:tc>
          <w:tcPr/>
          <w:p>
            <w:pPr>
              <w:pStyle w:val="Compact"/>
              <w:jc w:val="center"/>
            </w:pPr>
            <w:r>
              <w:t xml:space="preserve">Diagram</w:t>
            </w:r>
          </w:p>
        </w:tc>
        <w:tc>
          <w:tcPr/>
          <w:p>
            <w:pPr>
              <w:pStyle w:val="Compact"/>
              <w:jc w:val="center"/>
            </w:pPr>
            <w:r>
              <w:t xml:space="preserve">Mermaid</w:t>
            </w:r>
          </w:p>
        </w:tc>
        <w:tc>
          <w:tcPr/>
          <w:p>
            <w:pPr>
              <w:pStyle w:val="Compact"/>
              <w:jc w:val="center"/>
            </w:pPr>
            <w:r>
              <w:rPr>
                <w:rStyle w:val="VerbatimChar"/>
              </w:rPr>
              <w:t xml:space="preserve">[@fig-scriv16B]</w:t>
            </w:r>
          </w:p>
        </w:tc>
        <w:tc>
          <w:tcPr/>
          <w:p>
            <w:pPr>
              <w:pStyle w:val="Compact"/>
              <w:jc w:val="center"/>
            </w:pPr>
            <w:bookmarkStart w:id="90" w:name="cite_29"/>
            <w:hyperlink w:anchor="fig-scriv16B">
              <w:r>
                <w:rPr>
                  <w:rStyle w:val="Hyperlink"/>
                </w:rPr>
                <w:t xml:space="preserve">Figure 8</w:t>
              </w:r>
            </w:hyperlink>
            <w:bookmarkEnd w:id="90"/>
          </w:p>
        </w:tc>
      </w:tr>
      <w:tr>
        <w:tc>
          <w:tcPr/>
          <w:p>
            <w:pPr>
              <w:pStyle w:val="Compact"/>
              <w:jc w:val="center"/>
            </w:pPr>
            <w:r>
              <w:t xml:space="preserve">Diagram</w:t>
            </w:r>
          </w:p>
        </w:tc>
        <w:tc>
          <w:tcPr/>
          <w:p>
            <w:pPr>
              <w:pStyle w:val="Compact"/>
              <w:jc w:val="center"/>
            </w:pPr>
            <w:r>
              <w:t xml:space="preserve">Mermaid</w:t>
            </w:r>
          </w:p>
        </w:tc>
        <w:tc>
          <w:tcPr/>
          <w:p>
            <w:pPr>
              <w:pStyle w:val="Compact"/>
              <w:jc w:val="center"/>
            </w:pPr>
            <w:r>
              <w:rPr>
                <w:rStyle w:val="VerbatimChar"/>
              </w:rPr>
              <w:t xml:space="preserve">[@fig-scriv17]</w:t>
            </w:r>
          </w:p>
        </w:tc>
        <w:tc>
          <w:tcPr/>
          <w:p>
            <w:pPr>
              <w:pStyle w:val="Compact"/>
              <w:jc w:val="center"/>
            </w:pPr>
            <w:bookmarkStart w:id="91" w:name="cite_30"/>
            <w:hyperlink w:anchor="fig-scriv17">
              <w:r>
                <w:rPr>
                  <w:rStyle w:val="Hyperlink"/>
                </w:rPr>
                <w:t xml:space="preserve">Figure 9</w:t>
              </w:r>
            </w:hyperlink>
            <w:bookmarkEnd w:id="91"/>
          </w:p>
        </w:tc>
      </w:tr>
      <w:tr>
        <w:tc>
          <w:tcPr/>
          <w:p>
            <w:pPr>
              <w:pStyle w:val="Compact"/>
              <w:jc w:val="center"/>
            </w:pPr>
            <w:r>
              <w:t xml:space="preserve">Cross-reference</w:t>
            </w:r>
          </w:p>
        </w:tc>
        <w:tc>
          <w:tcPr/>
          <w:p>
            <w:pPr>
              <w:pStyle w:val="Compact"/>
              <w:jc w:val="center"/>
            </w:pPr>
            <w:r>
              <w:t xml:space="preserve">Equation</w:t>
            </w:r>
          </w:p>
        </w:tc>
        <w:tc>
          <w:tcPr/>
          <w:p>
            <w:pPr>
              <w:pStyle w:val="Compact"/>
              <w:jc w:val="center"/>
            </w:pPr>
            <w:r>
              <w:rPr>
                <w:rStyle w:val="VerbatimChar"/>
              </w:rPr>
              <w:t xml:space="preserve">[@eq-scriv19]</w:t>
            </w:r>
          </w:p>
        </w:tc>
        <w:tc>
          <w:tcPr/>
          <w:p>
            <w:pPr>
              <w:pStyle w:val="Compact"/>
              <w:jc w:val="center"/>
            </w:pPr>
            <w:bookmarkStart w:id="92" w:name="cite_31"/>
            <w:hyperlink w:anchor="eq-scriv19">
              <w:r>
                <w:rPr>
                  <w:rStyle w:val="Hyperlink"/>
                </w:rPr>
                <w:t xml:space="preserve">Equation 1</w:t>
              </w:r>
            </w:hyperlink>
            <w:bookmarkEnd w:id="92"/>
          </w:p>
        </w:tc>
      </w:tr>
      <w:tr>
        <w:tc>
          <w:tcPr/>
          <w:p>
            <w:pPr>
              <w:pStyle w:val="Compact"/>
              <w:jc w:val="center"/>
            </w:pPr>
            <w:r>
              <w:t xml:space="preserve">Cross-reference</w:t>
            </w:r>
          </w:p>
        </w:tc>
        <w:tc>
          <w:tcPr/>
          <w:p>
            <w:pPr>
              <w:pStyle w:val="Compact"/>
              <w:jc w:val="center"/>
            </w:pPr>
            <w:r>
              <w:t xml:space="preserve">Equation</w:t>
            </w:r>
          </w:p>
        </w:tc>
        <w:tc>
          <w:tcPr/>
          <w:p>
            <w:pPr>
              <w:pStyle w:val="Compact"/>
              <w:jc w:val="center"/>
            </w:pPr>
            <w:r>
              <w:rPr>
                <w:rStyle w:val="VerbatimChar"/>
              </w:rPr>
              <w:t xml:space="preserve">[@eq-scriv20]</w:t>
            </w:r>
          </w:p>
        </w:tc>
        <w:tc>
          <w:tcPr/>
          <w:p>
            <w:pPr>
              <w:pStyle w:val="Compact"/>
              <w:jc w:val="center"/>
            </w:pPr>
            <w:bookmarkStart w:id="93" w:name="cite_32"/>
            <w:hyperlink w:anchor="eq-scriv20">
              <w:r>
                <w:rPr>
                  <w:rStyle w:val="Hyperlink"/>
                </w:rPr>
                <w:t xml:space="preserve">Equation 2</w:t>
              </w:r>
            </w:hyperlink>
            <w:bookmarkEnd w:id="93"/>
          </w:p>
        </w:tc>
      </w:tr>
      <w:tr>
        <w:tc>
          <w:tcPr/>
          <w:p>
            <w:pPr>
              <w:pStyle w:val="Compact"/>
              <w:jc w:val="center"/>
            </w:pPr>
            <w:r>
              <w:t xml:space="preserve">Cross-reference</w:t>
            </w:r>
          </w:p>
        </w:tc>
        <w:tc>
          <w:tcPr/>
          <w:p>
            <w:pPr>
              <w:pStyle w:val="Compact"/>
              <w:jc w:val="center"/>
            </w:pPr>
            <w:r>
              <w:t xml:space="preserve">Figure</w:t>
            </w:r>
          </w:p>
        </w:tc>
        <w:tc>
          <w:tcPr/>
          <w:p>
            <w:pPr>
              <w:pStyle w:val="Compact"/>
              <w:jc w:val="center"/>
            </w:pPr>
            <w:r>
              <w:rPr>
                <w:rStyle w:val="VerbatimChar"/>
              </w:rPr>
              <w:t xml:space="preserve">[@fig-scriv22]</w:t>
            </w:r>
          </w:p>
        </w:tc>
        <w:tc>
          <w:tcPr/>
          <w:p>
            <w:pPr>
              <w:pStyle w:val="Compact"/>
              <w:jc w:val="center"/>
            </w:pPr>
            <w:bookmarkStart w:id="94" w:name="cite_33"/>
            <w:hyperlink w:anchor="fig-scriv22">
              <w:r>
                <w:rPr>
                  <w:rStyle w:val="Hyperlink"/>
                </w:rPr>
                <w:t xml:space="preserve">Figure 10</w:t>
              </w:r>
            </w:hyperlink>
            <w:bookmarkEnd w:id="94"/>
          </w:p>
        </w:tc>
      </w:tr>
      <w:tr>
        <w:tc>
          <w:tcPr/>
          <w:p>
            <w:pPr>
              <w:pStyle w:val="Compact"/>
              <w:jc w:val="center"/>
            </w:pPr>
            <w:r>
              <w:t xml:space="preserve">Cross-reference</w:t>
            </w:r>
          </w:p>
        </w:tc>
        <w:tc>
          <w:tcPr/>
          <w:p>
            <w:pPr>
              <w:pStyle w:val="Compact"/>
              <w:jc w:val="center"/>
            </w:pPr>
            <w:r>
              <w:t xml:space="preserve">Listing</w:t>
            </w:r>
          </w:p>
        </w:tc>
        <w:tc>
          <w:tcPr/>
          <w:p>
            <w:pPr>
              <w:pStyle w:val="Compact"/>
              <w:jc w:val="center"/>
            </w:pPr>
            <w:r>
              <w:rPr>
                <w:rStyle w:val="VerbatimChar"/>
              </w:rPr>
              <w:t xml:space="preserve">[@lst-scriv26]</w:t>
            </w:r>
          </w:p>
        </w:tc>
        <w:tc>
          <w:tcPr/>
          <w:p>
            <w:pPr>
              <w:pStyle w:val="Compact"/>
              <w:jc w:val="center"/>
            </w:pPr>
            <w:bookmarkStart w:id="95" w:name="cite_34"/>
            <w:hyperlink w:anchor="lst-scriv26">
              <w:r>
                <w:rPr>
                  <w:rStyle w:val="Hyperlink"/>
                </w:rPr>
                <w:t xml:space="preserve">Listing 1</w:t>
              </w:r>
            </w:hyperlink>
            <w:bookmarkEnd w:id="95"/>
          </w:p>
        </w:tc>
      </w:tr>
      <w:tr>
        <w:tc>
          <w:tcPr/>
          <w:p>
            <w:pPr>
              <w:pStyle w:val="Compact"/>
              <w:jc w:val="center"/>
            </w:pPr>
            <w:r>
              <w:t xml:space="preserve">Cross-reference</w:t>
            </w:r>
          </w:p>
        </w:tc>
        <w:tc>
          <w:tcPr/>
          <w:p>
            <w:pPr>
              <w:pStyle w:val="Compact"/>
              <w:jc w:val="center"/>
            </w:pPr>
            <w:r>
              <w:t xml:space="preserve">Listing</w:t>
            </w:r>
          </w:p>
        </w:tc>
        <w:tc>
          <w:tcPr/>
          <w:p>
            <w:pPr>
              <w:pStyle w:val="Compact"/>
              <w:jc w:val="center"/>
            </w:pPr>
            <w:r>
              <w:rPr>
                <w:rStyle w:val="VerbatimChar"/>
              </w:rPr>
              <w:t xml:space="preserve">[@lst-scriv27]</w:t>
            </w:r>
          </w:p>
        </w:tc>
        <w:tc>
          <w:tcPr/>
          <w:p>
            <w:pPr>
              <w:pStyle w:val="Compact"/>
              <w:jc w:val="center"/>
            </w:pPr>
            <w:bookmarkStart w:id="96" w:name="cite_35"/>
            <w:hyperlink w:anchor="lst-scriv27">
              <w:r>
                <w:rPr>
                  <w:rStyle w:val="Hyperlink"/>
                </w:rPr>
                <w:t xml:space="preserve">Listing 2</w:t>
              </w:r>
            </w:hyperlink>
            <w:bookmarkEnd w:id="96"/>
          </w:p>
        </w:tc>
      </w:tr>
      <w:tr>
        <w:tc>
          <w:tcPr/>
          <w:p>
            <w:pPr>
              <w:pStyle w:val="Compact"/>
              <w:jc w:val="center"/>
            </w:pPr>
            <w:r>
              <w:t xml:space="preserve">Cross-reference</w:t>
            </w:r>
          </w:p>
        </w:tc>
        <w:tc>
          <w:tcPr/>
          <w:p>
            <w:pPr>
              <w:pStyle w:val="Compact"/>
              <w:jc w:val="center"/>
            </w:pPr>
            <w:r>
              <w:t xml:space="preserve">Table</w:t>
            </w:r>
          </w:p>
        </w:tc>
        <w:tc>
          <w:tcPr/>
          <w:p>
            <w:pPr>
              <w:pStyle w:val="Compact"/>
              <w:jc w:val="center"/>
            </w:pPr>
            <w:r>
              <w:rPr>
                <w:rStyle w:val="VerbatimChar"/>
              </w:rPr>
              <w:t xml:space="preserve">[@tbl-scriv30]</w:t>
            </w:r>
          </w:p>
        </w:tc>
        <w:tc>
          <w:tcPr/>
          <w:p>
            <w:pPr>
              <w:pStyle w:val="Compact"/>
              <w:jc w:val="center"/>
            </w:pPr>
            <w:bookmarkStart w:id="97" w:name="cite_36"/>
            <w:hyperlink w:anchor="tbl-scriv30">
              <w:r>
                <w:rPr>
                  <w:rStyle w:val="Hyperlink"/>
                </w:rPr>
                <w:t xml:space="preserve">Table 8</w:t>
              </w:r>
            </w:hyperlink>
            <w:bookmarkEnd w:id="97"/>
          </w:p>
        </w:tc>
      </w:tr>
      <w:tr>
        <w:tc>
          <w:tcPr/>
          <w:p>
            <w:pPr>
              <w:pStyle w:val="Compact"/>
              <w:jc w:val="center"/>
            </w:pPr>
            <w:r>
              <w:t xml:space="preserve">Cross-reference</w:t>
            </w:r>
          </w:p>
        </w:tc>
        <w:tc>
          <w:tcPr/>
          <w:p>
            <w:pPr>
              <w:pStyle w:val="Compact"/>
              <w:jc w:val="center"/>
            </w:pPr>
            <w:r>
              <w:t xml:space="preserve">Table</w:t>
            </w:r>
          </w:p>
        </w:tc>
        <w:tc>
          <w:tcPr/>
          <w:p>
            <w:pPr>
              <w:pStyle w:val="Compact"/>
              <w:jc w:val="center"/>
            </w:pPr>
            <w:r>
              <w:rPr>
                <w:rStyle w:val="VerbatimChar"/>
              </w:rPr>
              <w:t xml:space="preserve">[@tbl-scriv31]</w:t>
            </w:r>
          </w:p>
        </w:tc>
        <w:tc>
          <w:tcPr/>
          <w:p>
            <w:pPr>
              <w:pStyle w:val="Compact"/>
              <w:jc w:val="center"/>
            </w:pPr>
            <w:bookmarkStart w:id="98" w:name="cite_37"/>
            <w:hyperlink w:anchor="tbl-scriv31">
              <w:r>
                <w:rPr>
                  <w:rStyle w:val="Hyperlink"/>
                </w:rPr>
                <w:t xml:space="preserve">Table 9</w:t>
              </w:r>
            </w:hyperlink>
            <w:bookmarkEnd w:id="98"/>
          </w:p>
        </w:tc>
      </w:tr>
      <w:tr>
        <w:tc>
          <w:tcPr/>
          <w:p>
            <w:pPr>
              <w:pStyle w:val="Compact"/>
              <w:jc w:val="center"/>
            </w:pPr>
            <w:r>
              <w:t xml:space="preserve">Cross-reference</w:t>
            </w:r>
          </w:p>
        </w:tc>
        <w:tc>
          <w:tcPr/>
          <w:p>
            <w:pPr>
              <w:pStyle w:val="Compact"/>
              <w:jc w:val="center"/>
            </w:pPr>
            <w:r>
              <w:t xml:space="preserve">Section</w:t>
            </w:r>
          </w:p>
        </w:tc>
        <w:tc>
          <w:tcPr/>
          <w:p>
            <w:pPr>
              <w:pStyle w:val="Compact"/>
              <w:jc w:val="center"/>
            </w:pPr>
            <w:r>
              <w:rPr>
                <w:rStyle w:val="VerbatimChar"/>
              </w:rPr>
              <w:t xml:space="preserve">[@sec-scriv33]</w:t>
            </w:r>
          </w:p>
        </w:tc>
        <w:tc>
          <w:tcPr/>
          <w:p>
            <w:pPr>
              <w:pStyle w:val="Compact"/>
              <w:jc w:val="center"/>
            </w:pPr>
            <w:bookmarkStart w:id="99" w:name="cite_38"/>
            <w:hyperlink w:anchor="sec-scriv33">
              <w:r>
                <w:rPr>
                  <w:rStyle w:val="Hyperlink"/>
                </w:rPr>
                <w:t xml:space="preserve">Section 3.7</w:t>
              </w:r>
            </w:hyperlink>
            <w:bookmarkEnd w:id="99"/>
          </w:p>
        </w:tc>
      </w:tr>
      <w:tr>
        <w:tc>
          <w:tcPr/>
          <w:p>
            <w:pPr>
              <w:pStyle w:val="Compact"/>
              <w:jc w:val="center"/>
            </w:pPr>
            <w:r>
              <w:t xml:space="preserve">Cross-reference</w:t>
            </w:r>
          </w:p>
        </w:tc>
        <w:tc>
          <w:tcPr/>
          <w:p>
            <w:pPr>
              <w:pStyle w:val="Compact"/>
              <w:jc w:val="center"/>
            </w:pPr>
            <w:r>
              <w:t xml:space="preserve">Section</w:t>
            </w:r>
          </w:p>
        </w:tc>
        <w:tc>
          <w:tcPr/>
          <w:p>
            <w:pPr>
              <w:pStyle w:val="Compact"/>
              <w:jc w:val="center"/>
            </w:pPr>
            <w:r>
              <w:rPr>
                <w:rStyle w:val="VerbatimChar"/>
              </w:rPr>
              <w:t xml:space="preserve">[@sec-scriv34]</w:t>
            </w:r>
          </w:p>
        </w:tc>
        <w:tc>
          <w:tcPr/>
          <w:p>
            <w:pPr>
              <w:pStyle w:val="Compact"/>
              <w:jc w:val="center"/>
            </w:pPr>
            <w:bookmarkStart w:id="100" w:name="cite_39"/>
            <w:hyperlink w:anchor="sec-scriv34">
              <w:r>
                <w:rPr>
                  <w:rStyle w:val="Hyperlink"/>
                </w:rPr>
                <w:t xml:space="preserve">Section 3.7.1</w:t>
              </w:r>
            </w:hyperlink>
            <w:bookmarkEnd w:id="100"/>
          </w:p>
        </w:tc>
      </w:tr>
      <w:tr>
        <w:tc>
          <w:tcPr/>
          <w:p>
            <w:pPr>
              <w:pStyle w:val="Compact"/>
              <w:jc w:val="center"/>
            </w:pPr>
            <w:r>
              <w:t xml:space="preserve">Cross-reference</w:t>
            </w:r>
          </w:p>
        </w:tc>
        <w:tc>
          <w:tcPr/>
          <w:p>
            <w:pPr>
              <w:pStyle w:val="Compact"/>
              <w:jc w:val="center"/>
            </w:pPr>
            <w:r>
              <w:t xml:space="preserve">Section</w:t>
            </w:r>
          </w:p>
        </w:tc>
        <w:tc>
          <w:tcPr/>
          <w:p>
            <w:pPr>
              <w:pStyle w:val="Compact"/>
              <w:jc w:val="center"/>
            </w:pPr>
            <w:r>
              <w:rPr>
                <w:rStyle w:val="VerbatimChar"/>
              </w:rPr>
              <w:t xml:space="preserve">[@sec-scriv36]</w:t>
            </w:r>
          </w:p>
        </w:tc>
        <w:tc>
          <w:tcPr/>
          <w:p>
            <w:pPr>
              <w:pStyle w:val="Compact"/>
              <w:jc w:val="center"/>
            </w:pPr>
            <w:bookmarkStart w:id="101" w:name="cite_40"/>
            <w:hyperlink w:anchor="sec-scriv36">
              <w:r>
                <w:rPr>
                  <w:rStyle w:val="Hyperlink"/>
                </w:rPr>
                <w:t xml:space="preserve">Section 3.7.2</w:t>
              </w:r>
            </w:hyperlink>
            <w:bookmarkEnd w:id="101"/>
          </w:p>
        </w:tc>
      </w:tr>
      <w:tr>
        <w:tc>
          <w:tcPr/>
          <w:p>
            <w:pPr>
              <w:pStyle w:val="Compact"/>
              <w:jc w:val="center"/>
            </w:pPr>
            <w:r>
              <w:t xml:space="preserve">Cross-reference</w:t>
            </w:r>
          </w:p>
        </w:tc>
        <w:tc>
          <w:tcPr/>
          <w:p>
            <w:pPr>
              <w:pStyle w:val="Compact"/>
              <w:jc w:val="center"/>
            </w:pPr>
            <w:r>
              <w:t xml:space="preserve">Section</w:t>
            </w:r>
          </w:p>
        </w:tc>
        <w:tc>
          <w:tcPr/>
          <w:p>
            <w:pPr>
              <w:pStyle w:val="Compact"/>
              <w:jc w:val="center"/>
            </w:pPr>
            <w:r>
              <w:rPr>
                <w:rStyle w:val="VerbatimChar"/>
              </w:rPr>
              <w:t xml:space="preserve">[@sec-scriv38]</w:t>
            </w:r>
          </w:p>
        </w:tc>
        <w:tc>
          <w:tcPr/>
          <w:p>
            <w:pPr>
              <w:pStyle w:val="Compact"/>
              <w:jc w:val="center"/>
            </w:pPr>
            <w:bookmarkStart w:id="102" w:name="cite_41"/>
            <w:hyperlink w:anchor="sec-scriv38">
              <w:r>
                <w:rPr>
                  <w:rStyle w:val="Hyperlink"/>
                </w:rPr>
                <w:t xml:space="preserve">Section 3.7.4</w:t>
              </w:r>
            </w:hyperlink>
            <w:bookmarkEnd w:id="102"/>
          </w:p>
        </w:tc>
      </w:tr>
      <w:tr>
        <w:tc>
          <w:tcPr/>
          <w:p>
            <w:pPr>
              <w:pStyle w:val="Compact"/>
              <w:jc w:val="center"/>
            </w:pPr>
            <w:r>
              <w:t xml:space="preserve">Multipart</w:t>
            </w:r>
          </w:p>
        </w:tc>
        <w:tc>
          <w:tcPr/>
          <w:p>
            <w:pPr>
              <w:pStyle w:val="Compact"/>
              <w:jc w:val="center"/>
            </w:pPr>
            <w:r>
              <w:t xml:space="preserve">Figure</w:t>
            </w:r>
          </w:p>
        </w:tc>
        <w:tc>
          <w:tcPr/>
          <w:p>
            <w:pPr>
              <w:pStyle w:val="Compact"/>
              <w:jc w:val="center"/>
            </w:pPr>
            <w:r>
              <w:rPr>
                <w:rStyle w:val="VerbatimChar"/>
              </w:rPr>
              <w:t xml:space="preserve">[@fig-scriv23]</w:t>
            </w:r>
          </w:p>
        </w:tc>
        <w:tc>
          <w:tcPr/>
          <w:p>
            <w:pPr>
              <w:pStyle w:val="Compact"/>
              <w:jc w:val="center"/>
            </w:pPr>
            <w:bookmarkStart w:id="103" w:name="cite_42"/>
            <w:hyperlink w:anchor="fig-scriv23">
              <w:r>
                <w:rPr>
                  <w:rStyle w:val="Hyperlink"/>
                </w:rPr>
                <w:t xml:space="preserve">Figure 11</w:t>
              </w:r>
            </w:hyperlink>
            <w:bookmarkEnd w:id="103"/>
          </w:p>
        </w:tc>
      </w:tr>
      <w:tr>
        <w:tc>
          <w:tcPr/>
          <w:p>
            <w:pPr>
              <w:pStyle w:val="Compact"/>
              <w:jc w:val="center"/>
            </w:pPr>
            <w:r>
              <w:t xml:space="preserve">Multipart</w:t>
            </w:r>
          </w:p>
        </w:tc>
        <w:tc>
          <w:tcPr/>
          <w:p>
            <w:pPr>
              <w:pStyle w:val="Compact"/>
              <w:jc w:val="center"/>
            </w:pPr>
            <w:r>
              <w:t xml:space="preserve">Figure</w:t>
            </w:r>
          </w:p>
        </w:tc>
        <w:tc>
          <w:tcPr/>
          <w:p>
            <w:pPr>
              <w:pStyle w:val="Compact"/>
              <w:jc w:val="center"/>
            </w:pPr>
            <w:r>
              <w:rPr>
                <w:rStyle w:val="VerbatimChar"/>
              </w:rPr>
              <w:t xml:space="preserve">[@fig-scriv23A]</w:t>
            </w:r>
          </w:p>
        </w:tc>
        <w:tc>
          <w:tcPr/>
          <w:p>
            <w:pPr>
              <w:pStyle w:val="Compact"/>
              <w:jc w:val="center"/>
            </w:pPr>
            <w:bookmarkStart w:id="104" w:name="cite_43"/>
            <w:hyperlink w:anchor="fig-scriv23A">
              <w:r>
                <w:rPr>
                  <w:rStyle w:val="Hyperlink"/>
                </w:rPr>
                <w:t xml:space="preserve">Figure 11 (a)</w:t>
              </w:r>
            </w:hyperlink>
            <w:bookmarkEnd w:id="104"/>
          </w:p>
        </w:tc>
      </w:tr>
      <w:tr>
        <w:tc>
          <w:tcPr/>
          <w:p>
            <w:pPr>
              <w:pStyle w:val="Compact"/>
              <w:jc w:val="center"/>
            </w:pPr>
            <w:r>
              <w:t xml:space="preserve">Multipart</w:t>
            </w:r>
          </w:p>
        </w:tc>
        <w:tc>
          <w:tcPr/>
          <w:p>
            <w:pPr>
              <w:pStyle w:val="Compact"/>
              <w:jc w:val="center"/>
            </w:pPr>
            <w:r>
              <w:t xml:space="preserve">Figure</w:t>
            </w:r>
          </w:p>
        </w:tc>
        <w:tc>
          <w:tcPr/>
          <w:p>
            <w:pPr>
              <w:pStyle w:val="Compact"/>
              <w:jc w:val="center"/>
            </w:pPr>
            <w:r>
              <w:rPr>
                <w:rStyle w:val="VerbatimChar"/>
              </w:rPr>
              <w:t xml:space="preserve">[@fig-scriv23B]</w:t>
            </w:r>
          </w:p>
        </w:tc>
        <w:tc>
          <w:tcPr/>
          <w:p>
            <w:pPr>
              <w:pStyle w:val="Compact"/>
              <w:jc w:val="center"/>
            </w:pPr>
            <w:bookmarkStart w:id="105" w:name="cite_44"/>
            <w:hyperlink w:anchor="fig-scriv23B">
              <w:r>
                <w:rPr>
                  <w:rStyle w:val="Hyperlink"/>
                </w:rPr>
                <w:t xml:space="preserve">Figure 11 (b)</w:t>
              </w:r>
            </w:hyperlink>
            <w:bookmarkEnd w:id="105"/>
          </w:p>
        </w:tc>
      </w:tr>
      <w:tr>
        <w:tc>
          <w:tcPr/>
          <w:p>
            <w:pPr>
              <w:pStyle w:val="Compact"/>
              <w:jc w:val="center"/>
            </w:pPr>
            <w:r>
              <w:t xml:space="preserve">Multipart</w:t>
            </w:r>
          </w:p>
        </w:tc>
        <w:tc>
          <w:tcPr/>
          <w:p>
            <w:pPr>
              <w:pStyle w:val="Compact"/>
              <w:jc w:val="center"/>
            </w:pPr>
            <w:r>
              <w:t xml:space="preserve">Figure</w:t>
            </w:r>
          </w:p>
        </w:tc>
        <w:tc>
          <w:tcPr/>
          <w:p>
            <w:pPr>
              <w:pStyle w:val="Compact"/>
              <w:jc w:val="center"/>
            </w:pPr>
            <w:r>
              <w:rPr>
                <w:rStyle w:val="VerbatimChar"/>
              </w:rPr>
              <w:t xml:space="preserve">[@fig-scriv24]</w:t>
            </w:r>
          </w:p>
        </w:tc>
        <w:tc>
          <w:tcPr/>
          <w:p>
            <w:pPr>
              <w:pStyle w:val="Compact"/>
              <w:jc w:val="center"/>
            </w:pPr>
            <w:bookmarkStart w:id="106" w:name="cite_45"/>
            <w:hyperlink w:anchor="fig-scriv24">
              <w:r>
                <w:rPr>
                  <w:rStyle w:val="Hyperlink"/>
                </w:rPr>
                <w:t xml:space="preserve">Figure 12</w:t>
              </w:r>
            </w:hyperlink>
            <w:bookmarkEnd w:id="106"/>
          </w:p>
        </w:tc>
      </w:tr>
      <w:tr>
        <w:tc>
          <w:tcPr/>
          <w:p>
            <w:pPr>
              <w:pStyle w:val="Compact"/>
              <w:jc w:val="center"/>
            </w:pPr>
            <w:r>
              <w:t xml:space="preserve">Multipart</w:t>
            </w:r>
          </w:p>
        </w:tc>
        <w:tc>
          <w:tcPr/>
          <w:p>
            <w:pPr>
              <w:pStyle w:val="Compact"/>
              <w:jc w:val="center"/>
            </w:pPr>
            <w:r>
              <w:t xml:space="preserve">Figure</w:t>
            </w:r>
          </w:p>
        </w:tc>
        <w:tc>
          <w:tcPr/>
          <w:p>
            <w:pPr>
              <w:pStyle w:val="Compact"/>
              <w:jc w:val="center"/>
            </w:pPr>
            <w:r>
              <w:rPr>
                <w:rStyle w:val="VerbatimChar"/>
              </w:rPr>
              <w:t xml:space="preserve">[@fig-scriv24A]</w:t>
            </w:r>
          </w:p>
        </w:tc>
        <w:tc>
          <w:tcPr/>
          <w:p>
            <w:pPr>
              <w:pStyle w:val="Compact"/>
              <w:jc w:val="center"/>
            </w:pPr>
            <w:bookmarkStart w:id="107" w:name="cite_46"/>
            <w:hyperlink w:anchor="fig-scriv24A">
              <w:r>
                <w:rPr>
                  <w:rStyle w:val="Hyperlink"/>
                </w:rPr>
                <w:t xml:space="preserve">Figure 12 (a)</w:t>
              </w:r>
            </w:hyperlink>
            <w:bookmarkEnd w:id="107"/>
          </w:p>
        </w:tc>
      </w:tr>
      <w:tr>
        <w:tc>
          <w:tcPr/>
          <w:p>
            <w:pPr>
              <w:pStyle w:val="Compact"/>
              <w:jc w:val="center"/>
            </w:pPr>
            <w:r>
              <w:t xml:space="preserve">Multipart</w:t>
            </w:r>
          </w:p>
        </w:tc>
        <w:tc>
          <w:tcPr/>
          <w:p>
            <w:pPr>
              <w:pStyle w:val="Compact"/>
              <w:jc w:val="center"/>
            </w:pPr>
            <w:r>
              <w:t xml:space="preserve">Figure</w:t>
            </w:r>
          </w:p>
        </w:tc>
        <w:tc>
          <w:tcPr/>
          <w:p>
            <w:pPr>
              <w:pStyle w:val="Compact"/>
              <w:jc w:val="center"/>
            </w:pPr>
            <w:r>
              <w:rPr>
                <w:rStyle w:val="VerbatimChar"/>
              </w:rPr>
              <w:t xml:space="preserve">[@fig-scriv24B]</w:t>
            </w:r>
          </w:p>
        </w:tc>
        <w:tc>
          <w:tcPr/>
          <w:p>
            <w:pPr>
              <w:pStyle w:val="Compact"/>
              <w:jc w:val="center"/>
            </w:pPr>
            <w:bookmarkStart w:id="108" w:name="cite_47"/>
            <w:hyperlink w:anchor="fig-scriv24B">
              <w:r>
                <w:rPr>
                  <w:rStyle w:val="Hyperlink"/>
                </w:rPr>
                <w:t xml:space="preserve">Figure 12 (b)</w:t>
              </w:r>
            </w:hyperlink>
            <w:bookmarkEnd w:id="108"/>
          </w:p>
        </w:tc>
      </w:tr>
      <w:tr>
        <w:tc>
          <w:tcPr/>
          <w:p>
            <w:pPr>
              <w:pStyle w:val="Compact"/>
              <w:jc w:val="center"/>
            </w:pPr>
            <w:r>
              <w:t xml:space="preserve">Multipart</w:t>
            </w:r>
          </w:p>
        </w:tc>
        <w:tc>
          <w:tcPr/>
          <w:p>
            <w:pPr>
              <w:pStyle w:val="Compact"/>
              <w:jc w:val="center"/>
            </w:pPr>
            <w:r>
              <w:t xml:space="preserve">Table</w:t>
            </w:r>
          </w:p>
        </w:tc>
        <w:tc>
          <w:tcPr/>
          <w:p>
            <w:pPr>
              <w:pStyle w:val="Compact"/>
              <w:jc w:val="center"/>
            </w:pPr>
            <w:r>
              <w:rPr>
                <w:rStyle w:val="VerbatimChar"/>
              </w:rPr>
              <w:t xml:space="preserve">[@tbl-scriv32]</w:t>
            </w:r>
          </w:p>
        </w:tc>
        <w:tc>
          <w:tcPr/>
          <w:p>
            <w:pPr>
              <w:pStyle w:val="Compact"/>
              <w:jc w:val="center"/>
            </w:pPr>
            <w:bookmarkStart w:id="109" w:name="cite_48"/>
            <w:hyperlink w:anchor="tbl-scriv32">
              <w:r>
                <w:rPr>
                  <w:rStyle w:val="Hyperlink"/>
                </w:rPr>
                <w:t xml:space="preserve">Table 10</w:t>
              </w:r>
            </w:hyperlink>
            <w:bookmarkEnd w:id="109"/>
          </w:p>
        </w:tc>
      </w:tr>
      <w:tr>
        <w:tc>
          <w:tcPr/>
          <w:p>
            <w:pPr>
              <w:pStyle w:val="Compact"/>
              <w:jc w:val="center"/>
            </w:pPr>
            <w:r>
              <w:t xml:space="preserve">Multipart</w:t>
            </w:r>
          </w:p>
        </w:tc>
        <w:tc>
          <w:tcPr/>
          <w:p>
            <w:pPr>
              <w:pStyle w:val="Compact"/>
              <w:jc w:val="center"/>
            </w:pPr>
            <w:r>
              <w:t xml:space="preserve">Table</w:t>
            </w:r>
          </w:p>
        </w:tc>
        <w:tc>
          <w:tcPr/>
          <w:p>
            <w:pPr>
              <w:pStyle w:val="Compact"/>
              <w:jc w:val="center"/>
            </w:pPr>
            <w:r>
              <w:rPr>
                <w:rStyle w:val="VerbatimChar"/>
              </w:rPr>
              <w:t xml:space="preserve">[@tbl-scriv32A]</w:t>
            </w:r>
          </w:p>
        </w:tc>
        <w:tc>
          <w:tcPr/>
          <w:p>
            <w:pPr>
              <w:pStyle w:val="Compact"/>
              <w:jc w:val="center"/>
            </w:pPr>
            <w:bookmarkStart w:id="110" w:name="cite_49"/>
            <w:hyperlink w:anchor="tbl-scriv32A">
              <w:r>
                <w:rPr>
                  <w:rStyle w:val="Hyperlink"/>
                </w:rPr>
                <w:t xml:space="preserve">Table 10 (a)</w:t>
              </w:r>
            </w:hyperlink>
            <w:bookmarkEnd w:id="110"/>
          </w:p>
        </w:tc>
      </w:tr>
      <w:tr>
        <w:tc>
          <w:tcPr/>
          <w:p>
            <w:pPr>
              <w:pStyle w:val="Compact"/>
              <w:jc w:val="center"/>
            </w:pPr>
            <w:r>
              <w:t xml:space="preserve">Multipart</w:t>
            </w:r>
          </w:p>
        </w:tc>
        <w:tc>
          <w:tcPr/>
          <w:p>
            <w:pPr>
              <w:pStyle w:val="Compact"/>
              <w:jc w:val="center"/>
            </w:pPr>
            <w:r>
              <w:t xml:space="preserve">Table</w:t>
            </w:r>
          </w:p>
        </w:tc>
        <w:tc>
          <w:tcPr/>
          <w:p>
            <w:pPr>
              <w:pStyle w:val="Compact"/>
              <w:jc w:val="center"/>
            </w:pPr>
            <w:r>
              <w:rPr>
                <w:rStyle w:val="VerbatimChar"/>
              </w:rPr>
              <w:t xml:space="preserve">[@tbl-scriv32B]</w:t>
            </w:r>
          </w:p>
        </w:tc>
        <w:tc>
          <w:tcPr/>
          <w:p>
            <w:pPr>
              <w:pStyle w:val="Compact"/>
              <w:jc w:val="center"/>
            </w:pPr>
            <w:bookmarkStart w:id="111" w:name="cite_50"/>
            <w:hyperlink w:anchor="tbl-scriv32B">
              <w:r>
                <w:rPr>
                  <w:rStyle w:val="Hyperlink"/>
                </w:rPr>
                <w:t xml:space="preserve">Table 10 (b)</w:t>
              </w:r>
            </w:hyperlink>
            <w:bookmarkEnd w:id="111"/>
          </w:p>
        </w:tc>
      </w:tr>
    </w:tbl>
    <w:bookmarkEnd w:id="112"/>
    <w:p>
      <w:r>
        <w:br w:type="page"/>
      </w:r>
    </w:p>
    <w:bookmarkStart w:id="147" w:name="sec-scriv4"/>
    <w:p>
      <w:pPr>
        <w:pStyle w:val="Heading2"/>
      </w:pPr>
      <w:r>
        <w:t xml:space="preserve">Amsthm</w:t>
      </w:r>
    </w:p>
    <w:p>
      <w:pPr>
        <w:pStyle w:val="FirstParagraph"/>
      </w:pPr>
      <w:r>
        <w:t xml:space="preserve">In this section, we are demonstrating the cross-referencing mechanism working with</w:t>
      </w:r>
      <w:r>
        <w:t xml:space="preserve"> </w:t>
      </w:r>
      <w:r>
        <w:rPr>
          <w:bCs/>
          <w:b/>
        </w:rPr>
        <w:t xml:space="preserve">Amsthm</w:t>
      </w:r>
      <w:r>
        <w:t xml:space="preserve"> </w:t>
      </w:r>
      <w:r>
        <w:t xml:space="preserve">theorems. First, we will see all of the theorems created using</w:t>
      </w:r>
      <w:r>
        <w:t xml:space="preserve"> </w:t>
      </w:r>
      <w:r>
        <w:rPr>
          <w:bCs/>
          <w:b/>
        </w:rPr>
        <w:t xml:space="preserve">Paragraph Styles</w:t>
      </w:r>
      <w:r>
        <w:t xml:space="preserve">, then they will be introduced again as</w:t>
      </w:r>
      <w:r>
        <w:t xml:space="preserve"> </w:t>
      </w:r>
      <w:r>
        <w:rPr>
          <w:bCs/>
          <w:b/>
        </w:rPr>
        <w:t xml:space="preserve">Section Types</w:t>
      </w:r>
      <w:r>
        <w:t xml:space="preserve">. In the table below, you’ll see several Character Styles (labeled as</w:t>
      </w:r>
      <w:r>
        <w:t xml:space="preserve"> </w:t>
      </w:r>
      <w:r>
        <w:rPr>
          <w:u w:val="single"/>
        </w:rPr>
        <w:t xml:space="preserve">Crossref…</w:t>
      </w:r>
      <w:r>
        <w:t xml:space="preserve">) used to reference both.</w:t>
      </w:r>
    </w:p>
    <w:bookmarkStart w:id="129" w:name="tbl-scriv4"/>
    <w:p>
      <w:pPr>
        <w:pStyle w:val="TableCaption"/>
      </w:pPr>
      <w:r>
        <w:t xml:space="preserve">Table 2: Cross-referencing amsthm elements in ScrivQ.</w:t>
      </w:r>
    </w:p>
    <w:tbl>
      <w:tblPr>
        <w:tblStyle w:val="Table"/>
        <w:tblW w:type="auto" w:w="0"/>
        <w:tblLook w:firstRow="1" w:lastRow="0" w:firstColumn="0" w:lastColumn="0" w:noHBand="0" w:noVBand="0" w:val="0020"/>
        <w:jc w:val="start"/>
        <w:tblCaption w:val="Table 2: Cross-referencing amsthm elements in ScrivQ."/>
      </w:tblPr>
      <w:tblGrid>
        <w:gridCol w:w="2640"/>
        <w:gridCol w:w="2640"/>
        <w:gridCol w:w="2640"/>
      </w:tblGrid>
      <w:tr>
        <w:trPr>
          <w:tblHeader w:val="true"/>
        </w:trPr>
        <w:tc>
          <w:tcPr/>
          <w:p>
            <w:pPr>
              <w:pStyle w:val="Compact"/>
              <w:jc w:val="center"/>
            </w:pPr>
            <w:r>
              <w:rPr>
                <w:bCs/>
                <w:b/>
              </w:rPr>
              <w:t xml:space="preserve">Element</w:t>
            </w:r>
          </w:p>
        </w:tc>
        <w:tc>
          <w:tcPr/>
          <w:p>
            <w:pPr>
              <w:pStyle w:val="Compact"/>
              <w:jc w:val="center"/>
            </w:pPr>
            <w:r>
              <w:rPr>
                <w:bCs/>
                <w:b/>
              </w:rPr>
              <w:t xml:space="preserve">Markdown Source</w:t>
            </w:r>
          </w:p>
        </w:tc>
        <w:tc>
          <w:tcPr/>
          <w:p>
            <w:pPr>
              <w:pStyle w:val="Compact"/>
              <w:jc w:val="center"/>
            </w:pPr>
            <w:r>
              <w:rPr>
                <w:bCs/>
                <w:b/>
              </w:rPr>
              <w:t xml:space="preserve">Rendered Output</w:t>
            </w:r>
          </w:p>
        </w:tc>
      </w:tr>
      <w:tr>
        <w:tc>
          <w:tcPr/>
          <w:p>
            <w:pPr>
              <w:pStyle w:val="Compact"/>
              <w:jc w:val="center"/>
            </w:pPr>
            <w:r>
              <w:t xml:space="preserve">Conjecture</w:t>
            </w:r>
          </w:p>
        </w:tc>
        <w:tc>
          <w:tcPr/>
          <w:p>
            <w:pPr>
              <w:pStyle w:val="Compact"/>
              <w:jc w:val="center"/>
            </w:pPr>
            <w:r>
              <w:rPr>
                <w:rStyle w:val="VerbatimChar"/>
              </w:rPr>
              <w:t xml:space="preserve">[@cnj-scriv4]</w:t>
            </w:r>
          </w:p>
        </w:tc>
        <w:tc>
          <w:tcPr/>
          <w:p>
            <w:pPr>
              <w:pStyle w:val="Compact"/>
              <w:jc w:val="center"/>
            </w:pPr>
            <w:bookmarkStart w:id="113" w:name="cite_51"/>
            <w:hyperlink w:anchor="cnj-scriv4">
              <w:r>
                <w:rPr>
                  <w:rStyle w:val="Hyperlink"/>
                </w:rPr>
                <w:t xml:space="preserve">Conjecture 1</w:t>
              </w:r>
            </w:hyperlink>
            <w:bookmarkEnd w:id="113"/>
          </w:p>
        </w:tc>
      </w:tr>
      <w:tr>
        <w:tc>
          <w:tcPr/>
          <w:p>
            <w:pPr>
              <w:pStyle w:val="Compact"/>
              <w:jc w:val="center"/>
            </w:pPr>
            <w:r>
              <w:t xml:space="preserve">Conjecture</w:t>
            </w:r>
          </w:p>
        </w:tc>
        <w:tc>
          <w:tcPr/>
          <w:p>
            <w:pPr>
              <w:pStyle w:val="Compact"/>
              <w:jc w:val="center"/>
            </w:pPr>
            <w:r>
              <w:rPr>
                <w:rStyle w:val="VerbatimChar"/>
              </w:rPr>
              <w:t xml:space="preserve">[@cnj-scriv5]</w:t>
            </w:r>
          </w:p>
        </w:tc>
        <w:tc>
          <w:tcPr/>
          <w:p>
            <w:pPr>
              <w:pStyle w:val="Compact"/>
              <w:jc w:val="center"/>
            </w:pPr>
            <w:bookmarkStart w:id="114" w:name="cite_52"/>
            <w:hyperlink w:anchor="cnj-scriv5">
              <w:r>
                <w:rPr>
                  <w:rStyle w:val="Hyperlink"/>
                </w:rPr>
                <w:t xml:space="preserve">Conjecture 2</w:t>
              </w:r>
            </w:hyperlink>
            <w:bookmarkEnd w:id="114"/>
          </w:p>
        </w:tc>
      </w:tr>
      <w:tr>
        <w:tc>
          <w:tcPr/>
          <w:p>
            <w:pPr>
              <w:pStyle w:val="Compact"/>
              <w:jc w:val="center"/>
            </w:pPr>
            <w:r>
              <w:t xml:space="preserve">Corollary</w:t>
            </w:r>
          </w:p>
        </w:tc>
        <w:tc>
          <w:tcPr/>
          <w:p>
            <w:pPr>
              <w:pStyle w:val="Compact"/>
              <w:jc w:val="center"/>
            </w:pPr>
            <w:r>
              <w:rPr>
                <w:rStyle w:val="VerbatimChar"/>
              </w:rPr>
              <w:t xml:space="preserve">[@cor-scriv4]</w:t>
            </w:r>
          </w:p>
        </w:tc>
        <w:tc>
          <w:tcPr/>
          <w:p>
            <w:pPr>
              <w:pStyle w:val="Compact"/>
              <w:jc w:val="center"/>
            </w:pPr>
            <w:bookmarkStart w:id="115" w:name="cite_53"/>
            <w:hyperlink w:anchor="cor-scriv4">
              <w:r>
                <w:rPr>
                  <w:rStyle w:val="Hyperlink"/>
                </w:rPr>
                <w:t xml:space="preserve">Corollary 1</w:t>
              </w:r>
            </w:hyperlink>
            <w:bookmarkEnd w:id="115"/>
          </w:p>
        </w:tc>
      </w:tr>
      <w:tr>
        <w:tc>
          <w:tcPr/>
          <w:p>
            <w:pPr>
              <w:pStyle w:val="Compact"/>
              <w:jc w:val="center"/>
            </w:pPr>
            <w:r>
              <w:t xml:space="preserve">Corollary</w:t>
            </w:r>
          </w:p>
        </w:tc>
        <w:tc>
          <w:tcPr/>
          <w:p>
            <w:pPr>
              <w:pStyle w:val="Compact"/>
              <w:jc w:val="center"/>
            </w:pPr>
            <w:r>
              <w:rPr>
                <w:rStyle w:val="VerbatimChar"/>
              </w:rPr>
              <w:t xml:space="preserve">[@cor-scriv6]</w:t>
            </w:r>
          </w:p>
        </w:tc>
        <w:tc>
          <w:tcPr/>
          <w:p>
            <w:pPr>
              <w:pStyle w:val="Compact"/>
              <w:jc w:val="center"/>
            </w:pPr>
            <w:bookmarkStart w:id="116" w:name="cite_54"/>
            <w:hyperlink w:anchor="cor-scriv6">
              <w:r>
                <w:rPr>
                  <w:rStyle w:val="Hyperlink"/>
                </w:rPr>
                <w:t xml:space="preserve">Corollary 2</w:t>
              </w:r>
            </w:hyperlink>
            <w:bookmarkEnd w:id="116"/>
          </w:p>
        </w:tc>
      </w:tr>
      <w:tr>
        <w:tc>
          <w:tcPr/>
          <w:p>
            <w:pPr>
              <w:pStyle w:val="Compact"/>
              <w:jc w:val="center"/>
            </w:pPr>
            <w:r>
              <w:t xml:space="preserve">Definition</w:t>
            </w:r>
          </w:p>
        </w:tc>
        <w:tc>
          <w:tcPr/>
          <w:p>
            <w:pPr>
              <w:pStyle w:val="Compact"/>
              <w:jc w:val="center"/>
            </w:pPr>
            <w:r>
              <w:rPr>
                <w:rStyle w:val="VerbatimChar"/>
              </w:rPr>
              <w:t xml:space="preserve">[@def-scriv4]</w:t>
            </w:r>
          </w:p>
        </w:tc>
        <w:tc>
          <w:tcPr/>
          <w:p>
            <w:pPr>
              <w:pStyle w:val="Compact"/>
              <w:jc w:val="center"/>
            </w:pPr>
            <w:bookmarkStart w:id="117" w:name="cite_55"/>
            <w:hyperlink w:anchor="def-scriv4">
              <w:r>
                <w:rPr>
                  <w:rStyle w:val="Hyperlink"/>
                </w:rPr>
                <w:t xml:space="preserve">Definition 1</w:t>
              </w:r>
            </w:hyperlink>
            <w:bookmarkEnd w:id="117"/>
          </w:p>
        </w:tc>
      </w:tr>
      <w:tr>
        <w:tc>
          <w:tcPr/>
          <w:p>
            <w:pPr>
              <w:pStyle w:val="Compact"/>
              <w:jc w:val="center"/>
            </w:pPr>
            <w:r>
              <w:t xml:space="preserve">Definition</w:t>
            </w:r>
          </w:p>
        </w:tc>
        <w:tc>
          <w:tcPr/>
          <w:p>
            <w:pPr>
              <w:pStyle w:val="Compact"/>
              <w:jc w:val="center"/>
            </w:pPr>
            <w:r>
              <w:rPr>
                <w:rStyle w:val="VerbatimChar"/>
              </w:rPr>
              <w:t xml:space="preserve">[@def-scriv7]</w:t>
            </w:r>
          </w:p>
        </w:tc>
        <w:tc>
          <w:tcPr/>
          <w:p>
            <w:pPr>
              <w:pStyle w:val="Compact"/>
              <w:jc w:val="center"/>
            </w:pPr>
            <w:bookmarkStart w:id="118" w:name="cite_56"/>
            <w:hyperlink w:anchor="def-scriv7">
              <w:r>
                <w:rPr>
                  <w:rStyle w:val="Hyperlink"/>
                </w:rPr>
                <w:t xml:space="preserve">Definition 2</w:t>
              </w:r>
            </w:hyperlink>
            <w:bookmarkEnd w:id="118"/>
          </w:p>
        </w:tc>
      </w:tr>
      <w:tr>
        <w:tc>
          <w:tcPr/>
          <w:p>
            <w:pPr>
              <w:pStyle w:val="Compact"/>
              <w:jc w:val="center"/>
            </w:pPr>
            <w:r>
              <w:t xml:space="preserve">Example</w:t>
            </w:r>
          </w:p>
        </w:tc>
        <w:tc>
          <w:tcPr/>
          <w:p>
            <w:pPr>
              <w:pStyle w:val="Compact"/>
              <w:jc w:val="center"/>
            </w:pPr>
            <w:r>
              <w:rPr>
                <w:rStyle w:val="VerbatimChar"/>
              </w:rPr>
              <w:t xml:space="preserve">[@exm-scriv4]</w:t>
            </w:r>
          </w:p>
        </w:tc>
        <w:tc>
          <w:tcPr/>
          <w:p>
            <w:pPr>
              <w:pStyle w:val="Compact"/>
              <w:jc w:val="center"/>
            </w:pPr>
            <w:bookmarkStart w:id="119" w:name="cite_57"/>
            <w:hyperlink w:anchor="exm-scriv4">
              <w:r>
                <w:rPr>
                  <w:rStyle w:val="Hyperlink"/>
                </w:rPr>
                <w:t xml:space="preserve">Example 1</w:t>
              </w:r>
            </w:hyperlink>
            <w:bookmarkEnd w:id="119"/>
          </w:p>
        </w:tc>
      </w:tr>
      <w:tr>
        <w:tc>
          <w:tcPr/>
          <w:p>
            <w:pPr>
              <w:pStyle w:val="Compact"/>
              <w:jc w:val="center"/>
            </w:pPr>
            <w:r>
              <w:t xml:space="preserve">Example</w:t>
            </w:r>
          </w:p>
        </w:tc>
        <w:tc>
          <w:tcPr/>
          <w:p>
            <w:pPr>
              <w:pStyle w:val="Compact"/>
              <w:jc w:val="center"/>
            </w:pPr>
            <w:r>
              <w:rPr>
                <w:rStyle w:val="VerbatimChar"/>
              </w:rPr>
              <w:t xml:space="preserve">[@exm-scriv8]</w:t>
            </w:r>
          </w:p>
        </w:tc>
        <w:tc>
          <w:tcPr/>
          <w:p>
            <w:pPr>
              <w:pStyle w:val="Compact"/>
              <w:jc w:val="center"/>
            </w:pPr>
            <w:bookmarkStart w:id="120" w:name="cite_58"/>
            <w:hyperlink w:anchor="exm-scriv8">
              <w:r>
                <w:rPr>
                  <w:rStyle w:val="Hyperlink"/>
                </w:rPr>
                <w:t xml:space="preserve">Example 2</w:t>
              </w:r>
            </w:hyperlink>
            <w:bookmarkEnd w:id="120"/>
          </w:p>
        </w:tc>
      </w:tr>
      <w:tr>
        <w:tc>
          <w:tcPr/>
          <w:p>
            <w:pPr>
              <w:pStyle w:val="Compact"/>
              <w:jc w:val="center"/>
            </w:pPr>
            <w:r>
              <w:t xml:space="preserve">Exercise</w:t>
            </w:r>
          </w:p>
        </w:tc>
        <w:tc>
          <w:tcPr/>
          <w:p>
            <w:pPr>
              <w:pStyle w:val="Compact"/>
              <w:jc w:val="center"/>
            </w:pPr>
            <w:r>
              <w:rPr>
                <w:rStyle w:val="VerbatimChar"/>
              </w:rPr>
              <w:t xml:space="preserve">[@exr-scriv4]</w:t>
            </w:r>
          </w:p>
        </w:tc>
        <w:tc>
          <w:tcPr/>
          <w:p>
            <w:pPr>
              <w:pStyle w:val="Compact"/>
              <w:jc w:val="center"/>
            </w:pPr>
            <w:bookmarkStart w:id="121" w:name="cite_59"/>
            <w:hyperlink w:anchor="exr-scriv4">
              <w:r>
                <w:rPr>
                  <w:rStyle w:val="Hyperlink"/>
                </w:rPr>
                <w:t xml:space="preserve">Exercise 1</w:t>
              </w:r>
            </w:hyperlink>
            <w:bookmarkEnd w:id="121"/>
          </w:p>
        </w:tc>
      </w:tr>
      <w:tr>
        <w:tc>
          <w:tcPr/>
          <w:p>
            <w:pPr>
              <w:pStyle w:val="Compact"/>
              <w:jc w:val="center"/>
            </w:pPr>
            <w:r>
              <w:t xml:space="preserve">Exercise</w:t>
            </w:r>
          </w:p>
        </w:tc>
        <w:tc>
          <w:tcPr/>
          <w:p>
            <w:pPr>
              <w:pStyle w:val="Compact"/>
              <w:jc w:val="center"/>
            </w:pPr>
            <w:r>
              <w:rPr>
                <w:rStyle w:val="VerbatimChar"/>
              </w:rPr>
              <w:t xml:space="preserve">[@exr-scriv9]</w:t>
            </w:r>
          </w:p>
        </w:tc>
        <w:tc>
          <w:tcPr/>
          <w:p>
            <w:pPr>
              <w:pStyle w:val="Compact"/>
              <w:jc w:val="center"/>
            </w:pPr>
            <w:bookmarkStart w:id="122" w:name="cite_60"/>
            <w:hyperlink w:anchor="exr-scriv9">
              <w:r>
                <w:rPr>
                  <w:rStyle w:val="Hyperlink"/>
                </w:rPr>
                <w:t xml:space="preserve">Exercise 2</w:t>
              </w:r>
            </w:hyperlink>
            <w:bookmarkEnd w:id="122"/>
          </w:p>
        </w:tc>
      </w:tr>
      <w:tr>
        <w:tc>
          <w:tcPr/>
          <w:p>
            <w:pPr>
              <w:pStyle w:val="Compact"/>
              <w:jc w:val="center"/>
            </w:pPr>
            <w:r>
              <w:t xml:space="preserve">Lemma</w:t>
            </w:r>
          </w:p>
        </w:tc>
        <w:tc>
          <w:tcPr/>
          <w:p>
            <w:pPr>
              <w:pStyle w:val="Compact"/>
              <w:jc w:val="center"/>
            </w:pPr>
            <w:r>
              <w:rPr>
                <w:rStyle w:val="VerbatimChar"/>
              </w:rPr>
              <w:t xml:space="preserve">[@lem-scriv4]</w:t>
            </w:r>
          </w:p>
        </w:tc>
        <w:tc>
          <w:tcPr/>
          <w:p>
            <w:pPr>
              <w:pStyle w:val="Compact"/>
              <w:jc w:val="center"/>
            </w:pPr>
            <w:bookmarkStart w:id="123" w:name="cite_61"/>
            <w:hyperlink w:anchor="lem-scriv4">
              <w:r>
                <w:rPr>
                  <w:rStyle w:val="Hyperlink"/>
                </w:rPr>
                <w:t xml:space="preserve">Lemma 1</w:t>
              </w:r>
            </w:hyperlink>
            <w:bookmarkEnd w:id="123"/>
          </w:p>
        </w:tc>
      </w:tr>
      <w:tr>
        <w:tc>
          <w:tcPr/>
          <w:p>
            <w:pPr>
              <w:pStyle w:val="Compact"/>
              <w:jc w:val="center"/>
            </w:pPr>
            <w:r>
              <w:t xml:space="preserve">Lemma</w:t>
            </w:r>
          </w:p>
        </w:tc>
        <w:tc>
          <w:tcPr/>
          <w:p>
            <w:pPr>
              <w:pStyle w:val="Compact"/>
              <w:jc w:val="center"/>
            </w:pPr>
            <w:r>
              <w:rPr>
                <w:rStyle w:val="VerbatimChar"/>
              </w:rPr>
              <w:t xml:space="preserve">[@lem-scriv10]</w:t>
            </w:r>
          </w:p>
        </w:tc>
        <w:tc>
          <w:tcPr/>
          <w:p>
            <w:pPr>
              <w:pStyle w:val="Compact"/>
              <w:jc w:val="center"/>
            </w:pPr>
            <w:bookmarkStart w:id="124" w:name="cite_62"/>
            <w:hyperlink w:anchor="lem-scriv10">
              <w:r>
                <w:rPr>
                  <w:rStyle w:val="Hyperlink"/>
                </w:rPr>
                <w:t xml:space="preserve">Lemma 2</w:t>
              </w:r>
            </w:hyperlink>
            <w:bookmarkEnd w:id="124"/>
          </w:p>
        </w:tc>
      </w:tr>
      <w:tr>
        <w:tc>
          <w:tcPr/>
          <w:p>
            <w:pPr>
              <w:pStyle w:val="Compact"/>
              <w:jc w:val="center"/>
            </w:pPr>
            <w:r>
              <w:t xml:space="preserve">Proposition</w:t>
            </w:r>
          </w:p>
        </w:tc>
        <w:tc>
          <w:tcPr/>
          <w:p>
            <w:pPr>
              <w:pStyle w:val="Compact"/>
              <w:jc w:val="center"/>
            </w:pPr>
            <w:r>
              <w:rPr>
                <w:rStyle w:val="VerbatimChar"/>
              </w:rPr>
              <w:t xml:space="preserve">[@prp-scriv4]</w:t>
            </w:r>
          </w:p>
        </w:tc>
        <w:tc>
          <w:tcPr/>
          <w:p>
            <w:pPr>
              <w:pStyle w:val="Compact"/>
              <w:jc w:val="center"/>
            </w:pPr>
            <w:bookmarkStart w:id="125" w:name="cite_63"/>
            <w:hyperlink w:anchor="prp-scriv4">
              <w:r>
                <w:rPr>
                  <w:rStyle w:val="Hyperlink"/>
                </w:rPr>
                <w:t xml:space="preserve">Proposition 1</w:t>
              </w:r>
            </w:hyperlink>
            <w:bookmarkEnd w:id="125"/>
          </w:p>
        </w:tc>
      </w:tr>
      <w:tr>
        <w:tc>
          <w:tcPr/>
          <w:p>
            <w:pPr>
              <w:pStyle w:val="Compact"/>
              <w:jc w:val="center"/>
            </w:pPr>
            <w:r>
              <w:t xml:space="preserve">Proposition</w:t>
            </w:r>
          </w:p>
        </w:tc>
        <w:tc>
          <w:tcPr/>
          <w:p>
            <w:pPr>
              <w:pStyle w:val="Compact"/>
              <w:jc w:val="center"/>
            </w:pPr>
            <w:r>
              <w:rPr>
                <w:rStyle w:val="VerbatimChar"/>
              </w:rPr>
              <w:t xml:space="preserve">[@prp-scriv11]</w:t>
            </w:r>
          </w:p>
        </w:tc>
        <w:tc>
          <w:tcPr/>
          <w:p>
            <w:pPr>
              <w:pStyle w:val="Compact"/>
              <w:jc w:val="center"/>
            </w:pPr>
            <w:bookmarkStart w:id="126" w:name="cite_64"/>
            <w:hyperlink w:anchor="prp-scriv11">
              <w:r>
                <w:rPr>
                  <w:rStyle w:val="Hyperlink"/>
                </w:rPr>
                <w:t xml:space="preserve">Proposition 2</w:t>
              </w:r>
            </w:hyperlink>
            <w:bookmarkEnd w:id="126"/>
          </w:p>
        </w:tc>
      </w:tr>
      <w:tr>
        <w:tc>
          <w:tcPr/>
          <w:p>
            <w:pPr>
              <w:pStyle w:val="Compact"/>
              <w:jc w:val="center"/>
            </w:pPr>
            <w:r>
              <w:t xml:space="preserve">Theorem</w:t>
            </w:r>
          </w:p>
        </w:tc>
        <w:tc>
          <w:tcPr/>
          <w:p>
            <w:pPr>
              <w:pStyle w:val="Compact"/>
              <w:jc w:val="center"/>
            </w:pPr>
            <w:r>
              <w:rPr>
                <w:rStyle w:val="VerbatimChar"/>
              </w:rPr>
              <w:t xml:space="preserve">[@thm-scriv4]</w:t>
            </w:r>
          </w:p>
        </w:tc>
        <w:tc>
          <w:tcPr/>
          <w:p>
            <w:pPr>
              <w:pStyle w:val="Compact"/>
              <w:jc w:val="center"/>
            </w:pPr>
            <w:bookmarkStart w:id="127" w:name="cite_65"/>
            <w:hyperlink w:anchor="thm-scriv4">
              <w:r>
                <w:rPr>
                  <w:rStyle w:val="Hyperlink"/>
                </w:rPr>
                <w:t xml:space="preserve">Theorem 1</w:t>
              </w:r>
            </w:hyperlink>
            <w:bookmarkEnd w:id="127"/>
          </w:p>
        </w:tc>
      </w:tr>
      <w:tr>
        <w:tc>
          <w:tcPr/>
          <w:p>
            <w:pPr>
              <w:pStyle w:val="Compact"/>
              <w:jc w:val="center"/>
            </w:pPr>
            <w:r>
              <w:t xml:space="preserve">Theorem</w:t>
            </w:r>
          </w:p>
        </w:tc>
        <w:tc>
          <w:tcPr/>
          <w:p>
            <w:pPr>
              <w:pStyle w:val="Compact"/>
              <w:jc w:val="center"/>
            </w:pPr>
            <w:r>
              <w:rPr>
                <w:rStyle w:val="VerbatimChar"/>
              </w:rPr>
              <w:t xml:space="preserve">[@thm-scriv12]</w:t>
            </w:r>
          </w:p>
        </w:tc>
        <w:tc>
          <w:tcPr/>
          <w:p>
            <w:pPr>
              <w:pStyle w:val="Compact"/>
              <w:jc w:val="center"/>
            </w:pPr>
            <w:bookmarkStart w:id="128" w:name="cite_66"/>
            <w:hyperlink w:anchor="thm-scriv12">
              <w:r>
                <w:rPr>
                  <w:rStyle w:val="Hyperlink"/>
                </w:rPr>
                <w:t xml:space="preserve">Theorem 3</w:t>
              </w:r>
            </w:hyperlink>
            <w:bookmarkEnd w:id="128"/>
          </w:p>
        </w:tc>
      </w:tr>
    </w:tbl>
    <w:bookmarkEnd w:id="129"/>
    <w:p>
      <w:pPr>
        <w:pStyle w:val="BodyText"/>
      </w:pPr>
      <w:r>
        <w:rPr>
          <w:bCs/>
          <w:b/>
        </w:rPr>
        <w:t xml:space="preserve">Paragraph Styles</w:t>
      </w:r>
    </w:p>
    <w:bookmarkStart w:id="130" w:name="cnj-scriv4"/>
    <w:p>
      <w:pPr>
        <w:pStyle w:val="BodyText"/>
      </w:pPr>
      <w:r>
        <w:rPr>
          <w:bCs/>
          <w:b/>
        </w:rPr>
        <w:t xml:space="preserve">Conjecture 1</w:t>
      </w:r>
      <w:r>
        <w:rPr>
          <w:bCs/>
          <w:b/>
        </w:rPr>
        <w:t xml:space="preserve"> </w:t>
      </w:r>
      <w:r>
        <w:t xml:space="preserve">Conjecture</w:t>
      </w:r>
    </w:p>
    <w:bookmarkEnd w:id="130"/>
    <w:bookmarkStart w:id="131" w:name="cor-scriv4"/>
    <w:p>
      <w:pPr>
        <w:pStyle w:val="BodyText"/>
      </w:pPr>
      <w:r>
        <w:rPr>
          <w:bCs/>
          <w:b/>
        </w:rPr>
        <w:t xml:space="preserve">Corollary 1</w:t>
      </w:r>
      <w:r>
        <w:rPr>
          <w:bCs/>
          <w:b/>
        </w:rPr>
        <w:t xml:space="preserve"> </w:t>
      </w:r>
      <w:r>
        <w:t xml:space="preserve">Corollary</w:t>
      </w:r>
    </w:p>
    <w:bookmarkEnd w:id="131"/>
    <w:bookmarkStart w:id="132" w:name="def-scriv4"/>
    <w:p>
      <w:pPr>
        <w:pStyle w:val="BodyText"/>
      </w:pPr>
      <w:r>
        <w:rPr>
          <w:bCs/>
          <w:b/>
        </w:rPr>
        <w:t xml:space="preserve">Definition 1</w:t>
      </w:r>
      <w:r>
        <w:rPr>
          <w:bCs/>
          <w:b/>
        </w:rPr>
        <w:t xml:space="preserve"> </w:t>
      </w:r>
      <w:r>
        <w:t xml:space="preserve">Definition</w:t>
      </w:r>
    </w:p>
    <w:bookmarkEnd w:id="132"/>
    <w:bookmarkStart w:id="133" w:name="exm-scriv4"/>
    <w:p>
      <w:pPr>
        <w:pStyle w:val="BodyText"/>
      </w:pPr>
      <w:r>
        <w:rPr>
          <w:bCs/>
          <w:b/>
        </w:rPr>
        <w:t xml:space="preserve">Example 1</w:t>
      </w:r>
      <w:r>
        <w:rPr>
          <w:bCs/>
          <w:b/>
        </w:rPr>
        <w:t xml:space="preserve"> </w:t>
      </w:r>
      <w:r>
        <w:t xml:space="preserve">Example</w:t>
      </w:r>
    </w:p>
    <w:bookmarkEnd w:id="133"/>
    <w:bookmarkStart w:id="134" w:name="exr-scriv4"/>
    <w:p>
      <w:pPr>
        <w:pStyle w:val="BodyText"/>
      </w:pPr>
      <w:r>
        <w:rPr>
          <w:bCs/>
          <w:b/>
        </w:rPr>
        <w:t xml:space="preserve">Exercise 1</w:t>
      </w:r>
      <w:r>
        <w:rPr>
          <w:bCs/>
          <w:b/>
        </w:rPr>
        <w:t xml:space="preserve"> </w:t>
      </w:r>
      <w:r>
        <w:t xml:space="preserve">Exercise</w:t>
      </w:r>
    </w:p>
    <w:bookmarkEnd w:id="134"/>
    <w:bookmarkStart w:id="135" w:name="lem-scriv4"/>
    <w:p>
      <w:pPr>
        <w:pStyle w:val="BodyText"/>
      </w:pPr>
      <w:r>
        <w:rPr>
          <w:bCs/>
          <w:b/>
        </w:rPr>
        <w:t xml:space="preserve">Lemma 1</w:t>
      </w:r>
      <w:r>
        <w:rPr>
          <w:bCs/>
          <w:b/>
        </w:rPr>
        <w:t xml:space="preserve"> </w:t>
      </w:r>
      <w:r>
        <w:t xml:space="preserve">Lemma</w:t>
      </w:r>
    </w:p>
    <w:bookmarkEnd w:id="135"/>
    <w:bookmarkStart w:id="136" w:name="prp-scriv4"/>
    <w:p>
      <w:pPr>
        <w:pStyle w:val="BodyText"/>
      </w:pPr>
      <w:r>
        <w:rPr>
          <w:bCs/>
          <w:b/>
        </w:rPr>
        <w:t xml:space="preserve">Proposition 1</w:t>
      </w:r>
      <w:r>
        <w:rPr>
          <w:bCs/>
          <w:b/>
        </w:rPr>
        <w:t xml:space="preserve"> </w:t>
      </w:r>
      <w:r>
        <w:t xml:space="preserve">Proposition</w:t>
      </w:r>
    </w:p>
    <w:bookmarkEnd w:id="136"/>
    <w:bookmarkStart w:id="137" w:name="thm-scriv4"/>
    <w:p>
      <w:pPr>
        <w:pStyle w:val="BodyText"/>
      </w:pPr>
      <w:r>
        <w:rPr>
          <w:bCs/>
          <w:b/>
        </w:rPr>
        <w:t xml:space="preserve">Theorem 1 (Pythagorean theorem)</w:t>
      </w:r>
      <w:r>
        <w:rPr>
          <w:bCs/>
          <w:b/>
        </w:rPr>
        <w:t xml:space="preserve"> </w:t>
      </w:r>
    </w:p>
    <w:p>
      <w:pPr>
        <w:pStyle w:val="BodyText"/>
      </w:pPr>
      <m:oMathPara>
        <m:oMathParaPr>
          <m:jc m:val="center"/>
        </m:oMathParaPr>
        <m:oMath>
          <m:d>
            <m:dPr>
              <m:begChr m:val="["/>
              <m:endChr m:val="]"/>
              <m:sepChr m:val=""/>
              <m:grow/>
            </m:dPr>
            <m:e>
              <m:sSup>
                <m:e>
                  <m:r>
                    <m:t>x</m:t>
                  </m:r>
                </m:e>
                <m:sup>
                  <m:r>
                    <m:t>2</m:t>
                  </m:r>
                </m:sup>
              </m:sSup>
              <m:r>
                <m:rPr>
                  <m:sty m:val="p"/>
                </m:rPr>
                <m:t>+</m:t>
              </m:r>
              <m:sSup>
                <m:e>
                  <m:r>
                    <m:t>y</m:t>
                  </m:r>
                </m:e>
                <m:sup>
                  <m:r>
                    <m:t>2</m:t>
                  </m:r>
                </m:sup>
              </m:sSup>
              <m:r>
                <m:rPr>
                  <m:sty m:val="p"/>
                </m:rPr>
                <m:t>=</m:t>
              </m:r>
              <m:sSup>
                <m:e>
                  <m:r>
                    <m:t>z</m:t>
                  </m:r>
                </m:e>
                <m:sup>
                  <m:r>
                    <m:t>2</m:t>
                  </m:r>
                </m:sup>
              </m:sSup>
            </m:e>
          </m:d>
        </m:oMath>
      </m:oMathPara>
    </w:p>
    <w:bookmarkEnd w:id="137"/>
    <w:p>
      <w:pPr>
        <w:pStyle w:val="FirstParagraph"/>
      </w:pPr>
      <w:r>
        <w:rPr>
          <w:bCs/>
          <w:b/>
        </w:rPr>
        <w:t xml:space="preserve">Section Types</w:t>
      </w:r>
    </w:p>
    <w:bookmarkStart w:id="138" w:name="cnj-scriv5"/>
    <w:p>
      <w:pPr>
        <w:pStyle w:val="BodyText"/>
      </w:pPr>
      <w:r>
        <w:rPr>
          <w:bCs/>
          <w:b/>
        </w:rPr>
        <w:t xml:space="preserve">Conjecture 2</w:t>
      </w:r>
      <w:r>
        <w:rPr>
          <w:bCs/>
          <w:b/>
        </w:rPr>
        <w:t xml:space="preserve"> </w:t>
      </w:r>
      <w:r>
        <w:t xml:space="preserve">Conjecture</w:t>
      </w:r>
    </w:p>
    <w:bookmarkEnd w:id="138"/>
    <w:bookmarkStart w:id="139" w:name="cor-scriv6"/>
    <w:p>
      <w:pPr>
        <w:pStyle w:val="BodyText"/>
      </w:pPr>
      <w:r>
        <w:rPr>
          <w:bCs/>
          <w:b/>
        </w:rPr>
        <w:t xml:space="preserve">Corollary 2</w:t>
      </w:r>
      <w:r>
        <w:rPr>
          <w:bCs/>
          <w:b/>
        </w:rPr>
        <w:t xml:space="preserve"> </w:t>
      </w:r>
      <w:r>
        <w:t xml:space="preserve">Corollary</w:t>
      </w:r>
    </w:p>
    <w:bookmarkEnd w:id="139"/>
    <w:bookmarkStart w:id="140" w:name="def-scriv7"/>
    <w:p>
      <w:pPr>
        <w:pStyle w:val="BodyText"/>
      </w:pPr>
      <w:r>
        <w:rPr>
          <w:bCs/>
          <w:b/>
        </w:rPr>
        <w:t xml:space="preserve">Definition 2</w:t>
      </w:r>
      <w:r>
        <w:rPr>
          <w:bCs/>
          <w:b/>
        </w:rPr>
        <w:t xml:space="preserve"> </w:t>
      </w:r>
      <w:r>
        <w:t xml:space="preserve">Definition</w:t>
      </w:r>
    </w:p>
    <w:bookmarkEnd w:id="140"/>
    <w:bookmarkStart w:id="141" w:name="exm-scriv8"/>
    <w:p>
      <w:pPr>
        <w:pStyle w:val="BodyText"/>
      </w:pPr>
      <w:r>
        <w:rPr>
          <w:bCs/>
          <w:b/>
        </w:rPr>
        <w:t xml:space="preserve">Example 2</w:t>
      </w:r>
      <w:r>
        <w:rPr>
          <w:bCs/>
          <w:b/>
        </w:rPr>
        <w:t xml:space="preserve"> </w:t>
      </w:r>
      <w:r>
        <w:t xml:space="preserve">Example</w:t>
      </w:r>
    </w:p>
    <w:bookmarkEnd w:id="141"/>
    <w:bookmarkStart w:id="142" w:name="exr-scriv9"/>
    <w:p>
      <w:pPr>
        <w:pStyle w:val="BodyText"/>
      </w:pPr>
      <w:r>
        <w:rPr>
          <w:bCs/>
          <w:b/>
        </w:rPr>
        <w:t xml:space="preserve">Exercise 2</w:t>
      </w:r>
      <w:r>
        <w:rPr>
          <w:bCs/>
          <w:b/>
        </w:rPr>
        <w:t xml:space="preserve"> </w:t>
      </w:r>
      <w:r>
        <w:t xml:space="preserve">Exercise</w:t>
      </w:r>
    </w:p>
    <w:bookmarkEnd w:id="142"/>
    <w:bookmarkStart w:id="143" w:name="lem-scriv10"/>
    <w:p>
      <w:pPr>
        <w:pStyle w:val="BodyText"/>
      </w:pPr>
      <w:r>
        <w:rPr>
          <w:bCs/>
          <w:b/>
        </w:rPr>
        <w:t xml:space="preserve">Lemma 2</w:t>
      </w:r>
      <w:r>
        <w:rPr>
          <w:bCs/>
          <w:b/>
        </w:rPr>
        <w:t xml:space="preserve"> </w:t>
      </w:r>
      <w:r>
        <w:t xml:space="preserve">Lemma</w:t>
      </w:r>
    </w:p>
    <w:bookmarkEnd w:id="143"/>
    <w:bookmarkStart w:id="144" w:name="prp-scriv11"/>
    <w:p>
      <w:pPr>
        <w:pStyle w:val="BodyText"/>
      </w:pPr>
      <w:r>
        <w:rPr>
          <w:bCs/>
          <w:b/>
        </w:rPr>
        <w:t xml:space="preserve">Proposition 2</w:t>
      </w:r>
      <w:r>
        <w:rPr>
          <w:bCs/>
          <w:b/>
        </w:rPr>
        <w:t xml:space="preserve"> </w:t>
      </w:r>
      <w:r>
        <w:t xml:space="preserve">Proposition</w:t>
      </w:r>
    </w:p>
    <w:bookmarkEnd w:id="144"/>
    <w:bookmarkStart w:id="146" w:name="thm-scriv12"/>
    <w:p>
      <w:pPr>
        <w:pStyle w:val="BodyText"/>
      </w:pPr>
      <w:r>
        <w:rPr>
          <w:bCs/>
          <w:b/>
        </w:rPr>
        <w:t xml:space="preserve">Theorem 3 (Pythagorean theorem)</w:t>
      </w:r>
      <w:r>
        <w:rPr>
          <w:bCs/>
          <w:b/>
        </w:rPr>
        <w:t xml:space="preserve"> </w:t>
      </w:r>
      <w:r>
        <w:t xml:space="preserve"> </w:t>
      </w:r>
    </w:p>
    <w:bookmarkStart w:id="145" w:name="thm-scriv12"/>
    <w:p>
      <w:pPr>
        <w:pStyle w:val="BodyText"/>
      </w:pPr>
      <w:r>
        <w:rPr>
          <w:bCs/>
          <w:b/>
        </w:rPr>
        <w:t xml:space="preserve">Theorem 2</w:t>
      </w:r>
      <w:r>
        <w:rPr>
          <w:bCs/>
          <w:b/>
        </w:rPr>
        <w:t xml:space="preserve"> </w:t>
      </w:r>
    </w:p>
    <w:p>
      <w:pPr>
        <w:pStyle w:val="BodyText"/>
      </w:pPr>
      <m:oMathPara>
        <m:oMathParaPr>
          <m:jc m:val="center"/>
        </m:oMathParaPr>
        <m:oMath>
          <m:d>
            <m:dPr>
              <m:begChr m:val="["/>
              <m:endChr m:val="]"/>
              <m:sepChr m:val=""/>
              <m:grow/>
            </m:dPr>
            <m:e>
              <m:sSup>
                <m:e>
                  <m:r>
                    <m:t>x</m:t>
                  </m:r>
                </m:e>
                <m:sup>
                  <m:r>
                    <m:t>2</m:t>
                  </m:r>
                </m:sup>
              </m:sSup>
              <m:r>
                <m:rPr>
                  <m:sty m:val="p"/>
                </m:rPr>
                <m:t>+</m:t>
              </m:r>
              <m:sSup>
                <m:e>
                  <m:r>
                    <m:t>y</m:t>
                  </m:r>
                </m:e>
                <m:sup>
                  <m:r>
                    <m:t>2</m:t>
                  </m:r>
                </m:sup>
              </m:sSup>
              <m:r>
                <m:rPr>
                  <m:sty m:val="p"/>
                </m:rPr>
                <m:t>=</m:t>
              </m:r>
              <m:sSup>
                <m:e>
                  <m:r>
                    <m:t>z</m:t>
                  </m:r>
                </m:e>
                <m:sup>
                  <m:r>
                    <m:t>2</m:t>
                  </m:r>
                </m:sup>
              </m:sSup>
            </m:e>
          </m:d>
        </m:oMath>
      </m:oMathPara>
    </w:p>
    <w:bookmarkEnd w:id="145"/>
    <w:bookmarkEnd w:id="146"/>
    <w:p>
      <w:r>
        <w:br w:type="page"/>
      </w:r>
    </w:p>
    <w:bookmarkEnd w:id="147"/>
    <w:bookmarkStart w:id="179" w:name="sec-scriv13"/>
    <w:p>
      <w:pPr>
        <w:pStyle w:val="Heading2"/>
      </w:pPr>
      <w:r>
        <w:t xml:space="preserve">Diagrams</w:t>
      </w:r>
    </w:p>
    <w:p>
      <w:pPr>
        <w:pStyle w:val="FirstParagraph"/>
      </w:pPr>
      <w:r>
        <w:t xml:space="preserve">Let us see how we can use</w:t>
      </w:r>
      <w:r>
        <w:t xml:space="preserve"> </w:t>
      </w:r>
      <w:r>
        <w:rPr>
          <w:bCs/>
          <w:b/>
        </w:rPr>
        <w:t xml:space="preserve">raw markup</w:t>
      </w:r>
      <w:r>
        <w:t xml:space="preserve">,</w:t>
      </w:r>
      <w:r>
        <w:t xml:space="preserve"> </w:t>
      </w:r>
      <w:r>
        <w:rPr>
          <w:bCs/>
          <w:b/>
        </w:rPr>
        <w:t xml:space="preserve">Section Types</w:t>
      </w:r>
      <w:r>
        <w:t xml:space="preserve">, and</w:t>
      </w:r>
      <w:r>
        <w:t xml:space="preserve"> </w:t>
      </w:r>
      <w:r>
        <w:rPr>
          <w:bCs/>
          <w:b/>
        </w:rPr>
        <w:t xml:space="preserve">Paragraph Styles</w:t>
      </w:r>
      <w:r>
        <w:t xml:space="preserve"> </w:t>
      </w:r>
      <w:r>
        <w:t xml:space="preserve">to create</w:t>
      </w:r>
      <w:r>
        <w:t xml:space="preserve"> </w:t>
      </w:r>
      <w:r>
        <w:rPr>
          <w:bCs/>
          <w:b/>
        </w:rPr>
        <w:t xml:space="preserve">Dot</w:t>
      </w:r>
      <w:r>
        <w:t xml:space="preserve"> </w:t>
      </w:r>
      <w:r>
        <w:t xml:space="preserve">and</w:t>
      </w:r>
      <w:r>
        <w:t xml:space="preserve"> </w:t>
      </w:r>
      <w:r>
        <w:rPr>
          <w:bCs/>
          <w:b/>
        </w:rPr>
        <w:t xml:space="preserve">Mermaid</w:t>
      </w:r>
      <w:r>
        <w:t xml:space="preserve"> </w:t>
      </w:r>
      <w:r>
        <w:t xml:space="preserve">diagrams.</w:t>
      </w:r>
    </w:p>
    <w:bookmarkStart w:id="154" w:name="tbl-scriv13"/>
    <w:p>
      <w:pPr>
        <w:pStyle w:val="TableCaption"/>
      </w:pPr>
      <w:r>
        <w:t xml:space="preserve">Table 3: Cross-referencing Dot and Mermaid diagrams.</w:t>
      </w:r>
    </w:p>
    <w:tbl>
      <w:tblPr>
        <w:tblStyle w:val="Table"/>
        <w:tblW w:type="auto" w:w="0"/>
        <w:tblLook w:firstRow="1" w:lastRow="0" w:firstColumn="0" w:lastColumn="0" w:noHBand="0" w:noVBand="0" w:val="0020"/>
        <w:jc w:val="start"/>
        <w:tblCaption w:val="Table 3: Cross-referencing Dot and Mermaid diagrams."/>
      </w:tblPr>
      <w:tblGrid>
        <w:gridCol w:w="2640"/>
        <w:gridCol w:w="2640"/>
        <w:gridCol w:w="2640"/>
      </w:tblGrid>
      <w:tr>
        <w:trPr>
          <w:tblHeader w:val="true"/>
        </w:trPr>
        <w:tc>
          <w:tcPr/>
          <w:p>
            <w:pPr>
              <w:pStyle w:val="Compact"/>
              <w:jc w:val="center"/>
            </w:pPr>
            <w:r>
              <w:rPr>
                <w:bCs/>
                <w:b/>
              </w:rPr>
              <w:t xml:space="preserve">Element</w:t>
            </w:r>
          </w:p>
        </w:tc>
        <w:tc>
          <w:tcPr/>
          <w:p>
            <w:pPr>
              <w:pStyle w:val="Compact"/>
              <w:jc w:val="center"/>
            </w:pPr>
            <w:r>
              <w:rPr>
                <w:bCs/>
                <w:b/>
              </w:rPr>
              <w:t xml:space="preserve">Markdown Source</w:t>
            </w:r>
          </w:p>
        </w:tc>
        <w:tc>
          <w:tcPr/>
          <w:p>
            <w:pPr>
              <w:pStyle w:val="Compact"/>
              <w:jc w:val="center"/>
            </w:pPr>
            <w:r>
              <w:rPr>
                <w:bCs/>
                <w:b/>
              </w:rPr>
              <w:t xml:space="preserve">Rendered Output</w:t>
            </w:r>
          </w:p>
        </w:tc>
      </w:tr>
      <w:tr>
        <w:tc>
          <w:tcPr/>
          <w:p>
            <w:pPr>
              <w:pStyle w:val="Compact"/>
              <w:jc w:val="center"/>
            </w:pPr>
            <w:r>
              <w:t xml:space="preserve">Diagram Dot</w:t>
            </w:r>
          </w:p>
        </w:tc>
        <w:tc>
          <w:tcPr/>
          <w:p>
            <w:pPr>
              <w:pStyle w:val="Compact"/>
              <w:jc w:val="center"/>
            </w:pPr>
            <w:r>
              <w:rPr>
                <w:rStyle w:val="VerbatimChar"/>
              </w:rPr>
              <w:t xml:space="preserve">[@fig-scriv14]</w:t>
            </w:r>
          </w:p>
        </w:tc>
        <w:tc>
          <w:tcPr/>
          <w:p>
            <w:pPr>
              <w:pStyle w:val="Compact"/>
              <w:jc w:val="center"/>
            </w:pPr>
            <w:bookmarkStart w:id="148" w:name="cite_67"/>
            <w:hyperlink w:anchor="fig-scriv14">
              <w:r>
                <w:rPr>
                  <w:rStyle w:val="Hyperlink"/>
                </w:rPr>
                <w:t xml:space="preserve">Figure 4</w:t>
              </w:r>
            </w:hyperlink>
            <w:bookmarkEnd w:id="148"/>
          </w:p>
        </w:tc>
      </w:tr>
      <w:tr>
        <w:tc>
          <w:tcPr/>
          <w:p>
            <w:pPr>
              <w:pStyle w:val="Compact"/>
              <w:jc w:val="center"/>
            </w:pPr>
            <w:r>
              <w:t xml:space="preserve">Diagram Dot</w:t>
            </w:r>
          </w:p>
        </w:tc>
        <w:tc>
          <w:tcPr/>
          <w:p>
            <w:pPr>
              <w:pStyle w:val="Compact"/>
              <w:jc w:val="center"/>
            </w:pPr>
            <w:r>
              <w:rPr>
                <w:rStyle w:val="VerbatimChar"/>
              </w:rPr>
              <w:t xml:space="preserve">[@fig-scriv14B]</w:t>
            </w:r>
          </w:p>
        </w:tc>
        <w:tc>
          <w:tcPr/>
          <w:p>
            <w:pPr>
              <w:pStyle w:val="Compact"/>
              <w:jc w:val="center"/>
            </w:pPr>
            <w:bookmarkStart w:id="149" w:name="cite_68"/>
            <w:hyperlink w:anchor="fig-scriv14B">
              <w:r>
                <w:rPr>
                  <w:rStyle w:val="Hyperlink"/>
                </w:rPr>
                <w:t xml:space="preserve">Figure 5</w:t>
              </w:r>
            </w:hyperlink>
            <w:bookmarkEnd w:id="149"/>
          </w:p>
        </w:tc>
      </w:tr>
      <w:tr>
        <w:tc>
          <w:tcPr/>
          <w:p>
            <w:pPr>
              <w:pStyle w:val="Compact"/>
              <w:jc w:val="center"/>
            </w:pPr>
            <w:r>
              <w:t xml:space="preserve">Diagram Dot</w:t>
            </w:r>
          </w:p>
        </w:tc>
        <w:tc>
          <w:tcPr/>
          <w:p>
            <w:pPr>
              <w:pStyle w:val="Compact"/>
              <w:jc w:val="center"/>
            </w:pPr>
            <w:r>
              <w:rPr>
                <w:rStyle w:val="VerbatimChar"/>
              </w:rPr>
              <w:t xml:space="preserve">[@fig-scriv15]</w:t>
            </w:r>
          </w:p>
        </w:tc>
        <w:tc>
          <w:tcPr/>
          <w:p>
            <w:pPr>
              <w:pStyle w:val="Compact"/>
              <w:jc w:val="center"/>
            </w:pPr>
            <w:bookmarkStart w:id="150" w:name="cite_69"/>
            <w:hyperlink w:anchor="fig-scriv15">
              <w:r>
                <w:rPr>
                  <w:rStyle w:val="Hyperlink"/>
                </w:rPr>
                <w:t xml:space="preserve">Figure 6</w:t>
              </w:r>
            </w:hyperlink>
            <w:bookmarkEnd w:id="150"/>
          </w:p>
        </w:tc>
      </w:tr>
      <w:tr>
        <w:tc>
          <w:tcPr/>
          <w:p>
            <w:pPr>
              <w:pStyle w:val="Compact"/>
              <w:jc w:val="center"/>
            </w:pPr>
            <w:r>
              <w:t xml:space="preserve">Diagram Mermaid</w:t>
            </w:r>
          </w:p>
        </w:tc>
        <w:tc>
          <w:tcPr/>
          <w:p>
            <w:pPr>
              <w:pStyle w:val="Compact"/>
              <w:jc w:val="center"/>
            </w:pPr>
            <w:r>
              <w:rPr>
                <w:rStyle w:val="VerbatimChar"/>
              </w:rPr>
              <w:t xml:space="preserve">[@fig-scriv16]</w:t>
            </w:r>
          </w:p>
        </w:tc>
        <w:tc>
          <w:tcPr/>
          <w:p>
            <w:pPr>
              <w:pStyle w:val="Compact"/>
              <w:jc w:val="center"/>
            </w:pPr>
            <w:bookmarkStart w:id="151" w:name="cite_70"/>
            <w:hyperlink w:anchor="fig-scriv16">
              <w:r>
                <w:rPr>
                  <w:rStyle w:val="Hyperlink"/>
                </w:rPr>
                <w:t xml:space="preserve">Figure 7</w:t>
              </w:r>
            </w:hyperlink>
            <w:bookmarkEnd w:id="151"/>
          </w:p>
        </w:tc>
      </w:tr>
      <w:tr>
        <w:tc>
          <w:tcPr/>
          <w:p>
            <w:pPr>
              <w:pStyle w:val="Compact"/>
              <w:jc w:val="center"/>
            </w:pPr>
            <w:r>
              <w:t xml:space="preserve">Diagram Mermaid</w:t>
            </w:r>
          </w:p>
        </w:tc>
        <w:tc>
          <w:tcPr/>
          <w:p>
            <w:pPr>
              <w:pStyle w:val="Compact"/>
              <w:jc w:val="center"/>
            </w:pPr>
            <w:r>
              <w:rPr>
                <w:rStyle w:val="VerbatimChar"/>
              </w:rPr>
              <w:t xml:space="preserve">[@fig-scriv16B]</w:t>
            </w:r>
          </w:p>
        </w:tc>
        <w:tc>
          <w:tcPr/>
          <w:p>
            <w:pPr>
              <w:pStyle w:val="Compact"/>
              <w:jc w:val="center"/>
            </w:pPr>
            <w:bookmarkStart w:id="152" w:name="cite_71"/>
            <w:hyperlink w:anchor="fig-scriv16B">
              <w:r>
                <w:rPr>
                  <w:rStyle w:val="Hyperlink"/>
                </w:rPr>
                <w:t xml:space="preserve">Figure 8</w:t>
              </w:r>
            </w:hyperlink>
            <w:bookmarkEnd w:id="152"/>
          </w:p>
        </w:tc>
      </w:tr>
      <w:tr>
        <w:tc>
          <w:tcPr/>
          <w:p>
            <w:pPr>
              <w:pStyle w:val="Compact"/>
              <w:jc w:val="center"/>
            </w:pPr>
            <w:r>
              <w:t xml:space="preserve">Diagram Mermaid</w:t>
            </w:r>
          </w:p>
        </w:tc>
        <w:tc>
          <w:tcPr/>
          <w:p>
            <w:pPr>
              <w:pStyle w:val="Compact"/>
              <w:jc w:val="center"/>
            </w:pPr>
            <w:r>
              <w:rPr>
                <w:rStyle w:val="VerbatimChar"/>
              </w:rPr>
              <w:t xml:space="preserve">[@fig-scriv17]</w:t>
            </w:r>
          </w:p>
        </w:tc>
        <w:tc>
          <w:tcPr/>
          <w:p>
            <w:pPr>
              <w:pStyle w:val="Compact"/>
              <w:jc w:val="center"/>
            </w:pPr>
            <w:bookmarkStart w:id="153" w:name="cite_72"/>
            <w:hyperlink w:anchor="fig-scriv17">
              <w:r>
                <w:rPr>
                  <w:rStyle w:val="Hyperlink"/>
                </w:rPr>
                <w:t xml:space="preserve">Figure 9</w:t>
              </w:r>
            </w:hyperlink>
            <w:bookmarkEnd w:id="153"/>
          </w:p>
        </w:tc>
      </w:tr>
    </w:tbl>
    <w:bookmarkEnd w:id="154"/>
    <w:tbl>
      <w:tblPr>
        <w:tblStyle w:val="Table"/>
        <w:tblW w:type="pct" w:w="5000"/>
        <w:tblLook w:firstRow="0" w:lastRow="0" w:firstColumn="0" w:lastColumn="0" w:noHBand="0" w:noVBand="0" w:val="0000"/>
        <w:jc w:val="start"/>
        <w:tblLayout w:type="fixed"/>
      </w:tblPr>
      <w:tblGrid>
        <w:gridCol w:w="7920"/>
      </w:tblGrid>
      <w:tr>
        <w:tc>
          <w:tcPr/>
          <w:bookmarkStart w:id="158" w:name="fig-scriv14"/>
          <w:p>
            <w:pPr>
              <w:jc w:val="center"/>
            </w:pPr>
            <w:r>
              <w:drawing>
                <wp:inline>
                  <wp:extent cx="4572000" cy="3657600"/>
                  <wp:effectExtent b="0" l="0" r="0" t="0"/>
                  <wp:docPr descr="" title="" id="156" name="Picture"/>
                  <a:graphic>
                    <a:graphicData uri="http://schemas.openxmlformats.org/drawingml/2006/picture">
                      <pic:pic>
                        <pic:nvPicPr>
                          <pic:cNvPr descr="index_files/figure-docx/dot-figure-4.png" id="157" name="Picture"/>
                          <pic:cNvPicPr>
                            <a:picLocks noChangeArrowheads="1" noChangeAspect="1"/>
                          </pic:cNvPicPr>
                        </pic:nvPicPr>
                        <pic:blipFill>
                          <a:blip r:embed="rId155"/>
                          <a:stretch>
                            <a:fillRect/>
                          </a:stretch>
                        </pic:blipFill>
                        <pic:spPr bwMode="auto">
                          <a:xfrm>
                            <a:off x="0" y="0"/>
                            <a:ext cx="4572000" cy="3657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Figure caption</w:t>
            </w:r>
          </w:p>
          <w:bookmarkEnd w:id="158"/>
        </w:tc>
      </w:tr>
    </w:tbl>
    <w:tbl>
      <w:tblPr>
        <w:tblStyle w:val="Table"/>
        <w:tblW w:type="pct" w:w="5000"/>
        <w:tblLook w:firstRow="0" w:lastRow="0" w:firstColumn="0" w:lastColumn="0" w:noHBand="0" w:noVBand="0" w:val="0000"/>
        <w:jc w:val="start"/>
        <w:tblLayout w:type="fixed"/>
      </w:tblPr>
      <w:tblGrid>
        <w:gridCol w:w="7920"/>
      </w:tblGrid>
      <w:tr>
        <w:tc>
          <w:tcPr/>
          <w:bookmarkStart w:id="162" w:name="fig-scriv14B"/>
          <w:p>
            <w:pPr>
              <w:jc w:val="center"/>
            </w:pPr>
            <w:r>
              <w:drawing>
                <wp:inline>
                  <wp:extent cx="4572000" cy="3657600"/>
                  <wp:effectExtent b="0" l="0" r="0" t="0"/>
                  <wp:docPr descr="" title="" id="160" name="Picture"/>
                  <a:graphic>
                    <a:graphicData uri="http://schemas.openxmlformats.org/drawingml/2006/picture">
                      <pic:pic>
                        <pic:nvPicPr>
                          <pic:cNvPr descr="index_files/figure-docx/dot-figure-6.png" id="161" name="Picture"/>
                          <pic:cNvPicPr>
                            <a:picLocks noChangeArrowheads="1" noChangeAspect="1"/>
                          </pic:cNvPicPr>
                        </pic:nvPicPr>
                        <pic:blipFill>
                          <a:blip r:embed="rId159"/>
                          <a:stretch>
                            <a:fillRect/>
                          </a:stretch>
                        </pic:blipFill>
                        <pic:spPr bwMode="auto">
                          <a:xfrm>
                            <a:off x="0" y="0"/>
                            <a:ext cx="4572000" cy="3657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graphviz graph with figure reference and caption, using raw markup. Currently in LaTeX this could overflow the page depending on verso/recto, but renders fine in HTML; see https://quarto.org/docs/authoring/diagrams.html#sizing for more details…</w:t>
            </w:r>
          </w:p>
          <w:bookmarkEnd w:id="162"/>
        </w:tc>
      </w:tr>
    </w:tbl>
    <w:tbl>
      <w:tblPr>
        <w:tblStyle w:val="Table"/>
        <w:tblW w:type="pct" w:w="5000"/>
        <w:tblLook w:firstRow="0" w:lastRow="0" w:firstColumn="0" w:lastColumn="0" w:noHBand="0" w:noVBand="0" w:val="0000"/>
        <w:jc w:val="start"/>
        <w:tblLayout w:type="fixed"/>
      </w:tblPr>
      <w:tblGrid>
        <w:gridCol w:w="7920"/>
      </w:tblGrid>
      <w:tr>
        <w:tc>
          <w:tcPr/>
          <w:bookmarkStart w:id="166" w:name="fig-scriv15"/>
          <w:p>
            <w:pPr>
              <w:jc w:val="center"/>
            </w:pPr>
            <w:r>
              <w:drawing>
                <wp:inline>
                  <wp:extent cx="4572000" cy="3657600"/>
                  <wp:effectExtent b="0" l="0" r="0" t="0"/>
                  <wp:docPr descr="" title="" id="164" name="Picture"/>
                  <a:graphic>
                    <a:graphicData uri="http://schemas.openxmlformats.org/drawingml/2006/picture">
                      <pic:pic>
                        <pic:nvPicPr>
                          <pic:cNvPr descr="index_files/figure-docx/dot-figure-5.png" id="165" name="Picture"/>
                          <pic:cNvPicPr>
                            <a:picLocks noChangeArrowheads="1" noChangeAspect="1"/>
                          </pic:cNvPicPr>
                        </pic:nvPicPr>
                        <pic:blipFill>
                          <a:blip r:embed="rId163"/>
                          <a:stretch>
                            <a:fillRect/>
                          </a:stretch>
                        </pic:blipFill>
                        <pic:spPr bwMode="auto">
                          <a:xfrm>
                            <a:off x="0" y="0"/>
                            <a:ext cx="4572000" cy="3657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Graphviz-generated state machine diagram</w:t>
            </w:r>
          </w:p>
          <w:bookmarkEnd w:id="166"/>
        </w:tc>
      </w:tr>
    </w:tbl>
    <w:tbl>
      <w:tblPr>
        <w:tblStyle w:val="Table"/>
        <w:tblW w:type="pct" w:w="5000"/>
        <w:tblLook w:firstRow="0" w:lastRow="0" w:firstColumn="0" w:lastColumn="0" w:noHBand="0" w:noVBand="0" w:val="0000"/>
        <w:jc w:val="start"/>
        <w:tblLayout w:type="fixed"/>
      </w:tblPr>
      <w:tblGrid>
        <w:gridCol w:w="7920"/>
      </w:tblGrid>
      <w:tr>
        <w:tc>
          <w:tcPr/>
          <w:bookmarkStart w:id="170" w:name="fig-scriv16"/>
          <w:p>
            <w:pPr>
              <w:jc w:val="center"/>
            </w:pPr>
            <w:r>
              <w:drawing>
                <wp:inline>
                  <wp:extent cx="5334000" cy="2662989"/>
                  <wp:effectExtent b="0" l="0" r="0" t="0"/>
                  <wp:docPr descr="" title="" id="168" name="Picture"/>
                  <a:graphic>
                    <a:graphicData uri="http://schemas.openxmlformats.org/drawingml/2006/picture">
                      <pic:pic>
                        <pic:nvPicPr>
                          <pic:cNvPr descr="index_files/figure-docx/mermaid-figure-4.png" id="169" name="Picture"/>
                          <pic:cNvPicPr>
                            <a:picLocks noChangeArrowheads="1" noChangeAspect="1"/>
                          </pic:cNvPicPr>
                        </pic:nvPicPr>
                        <pic:blipFill>
                          <a:blip r:embed="rId167"/>
                          <a:stretch>
                            <a:fillRect/>
                          </a:stretch>
                        </pic:blipFill>
                        <pic:spPr bwMode="auto">
                          <a:xfrm>
                            <a:off x="0" y="0"/>
                            <a:ext cx="5334000" cy="26629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Figure caption</w:t>
            </w:r>
          </w:p>
          <w:bookmarkEnd w:id="170"/>
        </w:tc>
      </w:tr>
    </w:tbl>
    <w:tbl>
      <w:tblPr>
        <w:tblStyle w:val="Table"/>
        <w:tblW w:type="pct" w:w="5000"/>
        <w:tblLook w:firstRow="0" w:lastRow="0" w:firstColumn="0" w:lastColumn="0" w:noHBand="0" w:noVBand="0" w:val="0000"/>
        <w:jc w:val="start"/>
        <w:tblLayout w:type="fixed"/>
      </w:tblPr>
      <w:tblGrid>
        <w:gridCol w:w="7920"/>
      </w:tblGrid>
      <w:tr>
        <w:tc>
          <w:tcPr/>
          <w:bookmarkStart w:id="174" w:name="fig-scriv16B"/>
          <w:p>
            <w:pPr>
              <w:jc w:val="center"/>
            </w:pPr>
            <w:r>
              <w:drawing>
                <wp:inline>
                  <wp:extent cx="5239512" cy="1271016"/>
                  <wp:effectExtent b="0" l="0" r="0" t="0"/>
                  <wp:docPr descr="" title="" id="172" name="Picture"/>
                  <a:graphic>
                    <a:graphicData uri="http://schemas.openxmlformats.org/drawingml/2006/picture">
                      <pic:pic>
                        <pic:nvPicPr>
                          <pic:cNvPr descr="index_files/figure-docx/mermaid-figure-6.png" id="173" name="Picture"/>
                          <pic:cNvPicPr>
                            <a:picLocks noChangeArrowheads="1" noChangeAspect="1"/>
                          </pic:cNvPicPr>
                        </pic:nvPicPr>
                        <pic:blipFill>
                          <a:blip r:embed="rId171"/>
                          <a:stretch>
                            <a:fillRect/>
                          </a:stretch>
                        </pic:blipFill>
                        <pic:spPr bwMode="auto">
                          <a:xfrm>
                            <a:off x="0" y="0"/>
                            <a:ext cx="5239512" cy="12710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Figure caption</w:t>
            </w:r>
          </w:p>
          <w:bookmarkEnd w:id="174"/>
        </w:tc>
      </w:tr>
    </w:tbl>
    <w:tbl>
      <w:tblPr>
        <w:tblStyle w:val="Table"/>
        <w:tblW w:type="pct" w:w="5000"/>
        <w:tblLook w:firstRow="0" w:lastRow="0" w:firstColumn="0" w:lastColumn="0" w:noHBand="0" w:noVBand="0" w:val="0000"/>
        <w:jc w:val="start"/>
        <w:tblLayout w:type="fixed"/>
      </w:tblPr>
      <w:tblGrid>
        <w:gridCol w:w="7920"/>
      </w:tblGrid>
      <w:tr>
        <w:tc>
          <w:tcPr/>
          <w:bookmarkStart w:id="178" w:name="fig-scriv17"/>
          <w:p>
            <w:pPr>
              <w:jc w:val="center"/>
            </w:pPr>
            <w:r>
              <w:drawing>
                <wp:inline>
                  <wp:extent cx="5334000" cy="2662989"/>
                  <wp:effectExtent b="0" l="0" r="0" t="0"/>
                  <wp:docPr descr="" title="" id="176" name="Picture"/>
                  <a:graphic>
                    <a:graphicData uri="http://schemas.openxmlformats.org/drawingml/2006/picture">
                      <pic:pic>
                        <pic:nvPicPr>
                          <pic:cNvPr descr="index_files/figure-docx/mermaid-figure-5.png" id="177" name="Picture"/>
                          <pic:cNvPicPr>
                            <a:picLocks noChangeArrowheads="1" noChangeAspect="1"/>
                          </pic:cNvPicPr>
                        </pic:nvPicPr>
                        <pic:blipFill>
                          <a:blip r:embed="rId175"/>
                          <a:stretch>
                            <a:fillRect/>
                          </a:stretch>
                        </pic:blipFill>
                        <pic:spPr bwMode="auto">
                          <a:xfrm>
                            <a:off x="0" y="0"/>
                            <a:ext cx="5334000" cy="26629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Mermaid figure using a Scrivener Section Type [Diagram Mermaid], see https://quarto.org/docs/authoring/diagrams.html for more details</w:t>
            </w:r>
          </w:p>
          <w:bookmarkEnd w:id="178"/>
        </w:tc>
      </w:tr>
    </w:tbl>
    <w:p>
      <w:r>
        <w:br w:type="page"/>
      </w:r>
    </w:p>
    <w:bookmarkEnd w:id="179"/>
    <w:bookmarkStart w:id="185" w:name="sec-scriv18"/>
    <w:p>
      <w:pPr>
        <w:pStyle w:val="Heading2"/>
      </w:pPr>
      <w:r>
        <w:t xml:space="preserve">Equations</w:t>
      </w:r>
    </w:p>
    <w:bookmarkStart w:id="182" w:name="tbl-scriv18"/>
    <w:p>
      <w:pPr>
        <w:pStyle w:val="TableCaption"/>
      </w:pPr>
      <w:r>
        <w:t xml:space="preserve">Table 4: Cross-referencing equations.</w:t>
      </w:r>
    </w:p>
    <w:tbl>
      <w:tblPr>
        <w:tblStyle w:val="Table"/>
        <w:tblW w:type="auto" w:w="0"/>
        <w:tblLook w:firstRow="1" w:lastRow="0" w:firstColumn="0" w:lastColumn="0" w:noHBand="0" w:noVBand="0" w:val="0020"/>
        <w:jc w:val="start"/>
        <w:tblCaption w:val="Table 4: Cross-referencing equations."/>
      </w:tblPr>
      <w:tblGrid>
        <w:gridCol w:w="2640"/>
        <w:gridCol w:w="2640"/>
        <w:gridCol w:w="2640"/>
      </w:tblGrid>
      <w:tr>
        <w:trPr>
          <w:tblHeader w:val="true"/>
        </w:trPr>
        <w:tc>
          <w:tcPr/>
          <w:p>
            <w:pPr>
              <w:pStyle w:val="Compact"/>
              <w:jc w:val="center"/>
            </w:pPr>
            <w:r>
              <w:rPr>
                <w:bCs/>
                <w:b/>
              </w:rPr>
              <w:t xml:space="preserve">Element</w:t>
            </w:r>
          </w:p>
        </w:tc>
        <w:tc>
          <w:tcPr/>
          <w:p>
            <w:pPr>
              <w:pStyle w:val="Compact"/>
              <w:jc w:val="center"/>
            </w:pPr>
            <w:r>
              <w:rPr>
                <w:bCs/>
                <w:b/>
              </w:rPr>
              <w:t xml:space="preserve">Markdown Source</w:t>
            </w:r>
          </w:p>
        </w:tc>
        <w:tc>
          <w:tcPr/>
          <w:p>
            <w:pPr>
              <w:pStyle w:val="Compact"/>
              <w:jc w:val="center"/>
            </w:pPr>
            <w:r>
              <w:rPr>
                <w:bCs/>
                <w:b/>
              </w:rPr>
              <w:t xml:space="preserve">Rendered Output</w:t>
            </w:r>
          </w:p>
        </w:tc>
      </w:tr>
      <w:tr>
        <w:tc>
          <w:tcPr/>
          <w:p>
            <w:pPr>
              <w:pStyle w:val="Compact"/>
              <w:jc w:val="center"/>
            </w:pPr>
            <w:r>
              <w:t xml:space="preserve">Equation</w:t>
            </w:r>
          </w:p>
        </w:tc>
        <w:tc>
          <w:tcPr/>
          <w:p>
            <w:pPr>
              <w:pStyle w:val="Compact"/>
              <w:jc w:val="center"/>
            </w:pPr>
            <w:r>
              <w:rPr>
                <w:rStyle w:val="VerbatimChar"/>
              </w:rPr>
              <w:t xml:space="preserve">[@eq-scriv19]</w:t>
            </w:r>
          </w:p>
        </w:tc>
        <w:tc>
          <w:tcPr/>
          <w:p>
            <w:pPr>
              <w:pStyle w:val="Compact"/>
              <w:jc w:val="center"/>
            </w:pPr>
            <w:bookmarkStart w:id="180" w:name="cite_73"/>
            <w:hyperlink w:anchor="eq-scriv19">
              <w:r>
                <w:rPr>
                  <w:rStyle w:val="Hyperlink"/>
                </w:rPr>
                <w:t xml:space="preserve">Equation 1</w:t>
              </w:r>
            </w:hyperlink>
            <w:bookmarkEnd w:id="180"/>
          </w:p>
        </w:tc>
      </w:tr>
      <w:tr>
        <w:tc>
          <w:tcPr/>
          <w:p>
            <w:pPr>
              <w:pStyle w:val="Compact"/>
              <w:jc w:val="center"/>
            </w:pPr>
            <w:r>
              <w:t xml:space="preserve">Equation</w:t>
            </w:r>
          </w:p>
        </w:tc>
        <w:tc>
          <w:tcPr/>
          <w:p>
            <w:pPr>
              <w:pStyle w:val="Compact"/>
              <w:jc w:val="center"/>
            </w:pPr>
            <w:r>
              <w:rPr>
                <w:rStyle w:val="VerbatimChar"/>
              </w:rPr>
              <w:t xml:space="preserve">[@eq-scriv20]</w:t>
            </w:r>
          </w:p>
        </w:tc>
        <w:tc>
          <w:tcPr/>
          <w:p>
            <w:pPr>
              <w:pStyle w:val="Compact"/>
              <w:jc w:val="center"/>
            </w:pPr>
            <w:bookmarkStart w:id="181" w:name="cite_74"/>
            <w:hyperlink w:anchor="eq-scriv20">
              <w:r>
                <w:rPr>
                  <w:rStyle w:val="Hyperlink"/>
                </w:rPr>
                <w:t xml:space="preserve">Equation 2</w:t>
              </w:r>
            </w:hyperlink>
            <w:bookmarkEnd w:id="181"/>
          </w:p>
        </w:tc>
      </w:tr>
    </w:tbl>
    <w:bookmarkEnd w:id="182"/>
    <w:p>
      <w:pPr>
        <w:pStyle w:val="BodyText"/>
      </w:pPr>
      <w:bookmarkStart w:id="183" w:name="eq-scriv19"/>
      <m:oMathPara>
        <m:oMathParaPr>
          <m:jc m:val="center"/>
        </m:oMathParaPr>
        <m:oMath>
          <m:r>
            <m:t>t</m:t>
          </m:r>
          <m:r>
            <m:rPr>
              <m:sty m:val="p"/>
            </m:rPr>
            <m:t>′</m:t>
          </m:r>
          <m:r>
            <m:rPr>
              <m:sty m:val="p"/>
            </m:rPr>
            <m:t>=</m:t>
          </m:r>
          <m:f>
            <m:fPr>
              <m:type m:val="bar"/>
            </m:fPr>
            <m:num>
              <m:r>
                <m:t>t</m:t>
              </m:r>
              <m:r>
                <m:rPr>
                  <m:sty m:val="p"/>
                </m:rPr>
                <m:t>−</m:t>
              </m:r>
              <m:f>
                <m:fPr>
                  <m:type m:val="bar"/>
                </m:fPr>
                <m:num>
                  <m:r>
                    <m:t>v</m:t>
                  </m:r>
                </m:num>
                <m:den>
                  <m:sSup>
                    <m:e>
                      <m:r>
                        <m:t>c</m:t>
                      </m:r>
                    </m:e>
                    <m:sup>
                      <m:r>
                        <m:t>2</m:t>
                      </m:r>
                    </m:sup>
                  </m:sSup>
                </m:den>
              </m:f>
              <m:r>
                <m:t>x</m:t>
              </m:r>
            </m:num>
            <m:den>
              <m:rad>
                <m:radPr>
                  <m:degHide m:val="1"/>
                </m:radPr>
                <m:deg/>
                <m:e>
                  <m:r>
                    <m:t>1</m:t>
                  </m:r>
                  <m:r>
                    <m:rPr>
                      <m:sty m:val="p"/>
                    </m:rPr>
                    <m:t>−</m:t>
                  </m:r>
                  <m:f>
                    <m:fPr>
                      <m:type m:val="bar"/>
                    </m:fPr>
                    <m:num>
                      <m:sSup>
                        <m:e>
                          <m:r>
                            <m:t>v</m:t>
                          </m:r>
                        </m:e>
                        <m:sup>
                          <m:r>
                            <m:t>2</m:t>
                          </m:r>
                        </m:sup>
                      </m:sSup>
                    </m:num>
                    <m:den>
                      <m:sSup>
                        <m:e>
                          <m:r>
                            <m:t>c</m:t>
                          </m:r>
                        </m:e>
                        <m:sup>
                          <m:r>
                            <m:t>2</m:t>
                          </m:r>
                        </m:sup>
                      </m:sSup>
                    </m:den>
                  </m:f>
                </m:e>
              </m:rad>
            </m:den>
          </m:f>
          <m:r>
            <m:t>  </m:t>
          </m:r>
          <m:d>
            <m:dPr>
              <m:begChr m:val="("/>
              <m:endChr m:val=")"/>
              <m:sepChr m:val=""/>
              <m:grow/>
            </m:dPr>
            <m:e>
              <m:r>
                <m:t>1</m:t>
              </m:r>
            </m:e>
          </m:d>
        </m:oMath>
      </m:oMathPara>
      <w:bookmarkEnd w:id="183"/>
    </w:p>
    <w:p>
      <w:pPr>
        <w:pStyle w:val="FirstParagraph"/>
      </w:pPr>
      <w:bookmarkStart w:id="184" w:name="eq-scriv20"/>
      <m:oMathPara>
        <m:oMathParaPr>
          <m:jc m:val="center"/>
        </m:oMathParaPr>
        <m:oMath>
          <m:r>
            <m:t>t</m:t>
          </m:r>
          <m:r>
            <m:rPr>
              <m:sty m:val="p"/>
            </m:rPr>
            <m:t>′</m:t>
          </m:r>
          <m:r>
            <m:rPr>
              <m:sty m:val="p"/>
            </m:rPr>
            <m:t>=</m:t>
          </m:r>
          <m:f>
            <m:fPr>
              <m:type m:val="bar"/>
            </m:fPr>
            <m:num>
              <m:r>
                <m:t>t</m:t>
              </m:r>
              <m:r>
                <m:rPr>
                  <m:sty m:val="p"/>
                </m:rPr>
                <m:t>−</m:t>
              </m:r>
              <m:f>
                <m:fPr>
                  <m:type m:val="bar"/>
                </m:fPr>
                <m:num>
                  <m:r>
                    <m:t>v</m:t>
                  </m:r>
                </m:num>
                <m:den>
                  <m:sSup>
                    <m:e>
                      <m:r>
                        <m:t>c</m:t>
                      </m:r>
                    </m:e>
                    <m:sup>
                      <m:r>
                        <m:t>2</m:t>
                      </m:r>
                    </m:sup>
                  </m:sSup>
                </m:den>
              </m:f>
              <m:r>
                <m:t>x</m:t>
              </m:r>
            </m:num>
            <m:den>
              <m:rad>
                <m:radPr>
                  <m:degHide m:val="1"/>
                </m:radPr>
                <m:deg/>
                <m:e>
                  <m:r>
                    <m:t>1</m:t>
                  </m:r>
                  <m:r>
                    <m:rPr>
                      <m:sty m:val="p"/>
                    </m:rPr>
                    <m:t>−</m:t>
                  </m:r>
                  <m:f>
                    <m:fPr>
                      <m:type m:val="bar"/>
                    </m:fPr>
                    <m:num>
                      <m:sSup>
                        <m:e>
                          <m:r>
                            <m:t>v</m:t>
                          </m:r>
                        </m:e>
                        <m:sup>
                          <m:r>
                            <m:t>2</m:t>
                          </m:r>
                        </m:sup>
                      </m:sSup>
                    </m:num>
                    <m:den>
                      <m:sSup>
                        <m:e>
                          <m:r>
                            <m:t>c</m:t>
                          </m:r>
                        </m:e>
                        <m:sup>
                          <m:r>
                            <m:t>2</m:t>
                          </m:r>
                        </m:sup>
                      </m:sSup>
                    </m:den>
                  </m:f>
                </m:e>
              </m:rad>
            </m:den>
          </m:f>
          <m:r>
            <m:t>  </m:t>
          </m:r>
          <m:d>
            <m:dPr>
              <m:begChr m:val="("/>
              <m:endChr m:val=")"/>
              <m:sepChr m:val=""/>
              <m:grow/>
            </m:dPr>
            <m:e>
              <m:r>
                <m:t>2</m:t>
              </m:r>
            </m:e>
          </m:d>
        </m:oMath>
      </m:oMathPara>
      <w:bookmarkEnd w:id="184"/>
    </w:p>
    <w:p>
      <w:r>
        <w:br w:type="page"/>
      </w:r>
    </w:p>
    <w:bookmarkEnd w:id="185"/>
    <w:bookmarkStart w:id="214" w:name="sec-scriv21"/>
    <w:p>
      <w:pPr>
        <w:pStyle w:val="Heading2"/>
      </w:pPr>
      <w:r>
        <w:t xml:space="preserve">Figures</w:t>
      </w:r>
    </w:p>
    <w:p>
      <w:pPr>
        <w:pStyle w:val="FirstParagraph"/>
      </w:pPr>
      <w:r>
        <w:t xml:space="preserve">“</w:t>
      </w:r>
      <w:r>
        <w:t xml:space="preserve">I propose a toast, to my self-control. You see it helpless, crawling on the floor.</w:t>
      </w:r>
      <w:r>
        <w:t xml:space="preserve">”</w:t>
      </w:r>
      <w:r>
        <w:t xml:space="preserve"> </w:t>
      </w:r>
      <w:r>
        <w:t xml:space="preserve">Morphine,</w:t>
      </w:r>
      <w:r>
        <w:t xml:space="preserve"> </w:t>
      </w:r>
      <w:r>
        <w:rPr>
          <w:iCs/>
          <w:i/>
        </w:rPr>
        <w:t xml:space="preserve">Cure For Pain</w:t>
      </w:r>
      <w:r>
        <w:t xml:space="preserve"> </w:t>
      </w:r>
      <w:r>
        <w:t xml:space="preserve">(1993)</w:t>
      </w:r>
    </w:p>
    <w:bookmarkStart w:id="193" w:name="tbl-scriv21"/>
    <w:p>
      <w:pPr>
        <w:pStyle w:val="TableCaption"/>
      </w:pPr>
      <w:r>
        <w:t xml:space="preserve">Table 5: Cross-referencing figures.</w:t>
      </w:r>
    </w:p>
    <w:tbl>
      <w:tblPr>
        <w:tblStyle w:val="Table"/>
        <w:tblW w:type="auto" w:w="0"/>
        <w:tblLook w:firstRow="1" w:lastRow="0" w:firstColumn="0" w:lastColumn="0" w:noHBand="0" w:noVBand="0" w:val="0020"/>
        <w:jc w:val="start"/>
        <w:tblCaption w:val="Table 5: Cross-referencing figures."/>
      </w:tblPr>
      <w:tblGrid>
        <w:gridCol w:w="2640"/>
        <w:gridCol w:w="2640"/>
        <w:gridCol w:w="2640"/>
      </w:tblGrid>
      <w:tr>
        <w:trPr>
          <w:tblHeader w:val="true"/>
        </w:trPr>
        <w:tc>
          <w:tcPr/>
          <w:p>
            <w:pPr>
              <w:pStyle w:val="Compact"/>
              <w:jc w:val="center"/>
            </w:pPr>
            <w:r>
              <w:rPr>
                <w:bCs/>
                <w:b/>
              </w:rPr>
              <w:t xml:space="preserve">Element</w:t>
            </w:r>
          </w:p>
        </w:tc>
        <w:tc>
          <w:tcPr/>
          <w:p>
            <w:pPr>
              <w:pStyle w:val="Compact"/>
              <w:jc w:val="center"/>
            </w:pPr>
            <w:r>
              <w:rPr>
                <w:bCs/>
                <w:b/>
              </w:rPr>
              <w:t xml:space="preserve">Markdown Source</w:t>
            </w:r>
          </w:p>
        </w:tc>
        <w:tc>
          <w:tcPr/>
          <w:p>
            <w:pPr>
              <w:pStyle w:val="Compact"/>
              <w:jc w:val="center"/>
            </w:pPr>
            <w:r>
              <w:rPr>
                <w:bCs/>
                <w:b/>
              </w:rPr>
              <w:t xml:space="preserve">Rendered Output</w:t>
            </w:r>
          </w:p>
        </w:tc>
      </w:tr>
      <w:tr>
        <w:tc>
          <w:tcPr/>
          <w:p>
            <w:pPr>
              <w:pStyle w:val="Compact"/>
              <w:jc w:val="center"/>
            </w:pPr>
            <w:r>
              <w:t xml:space="preserve">Figure</w:t>
            </w:r>
          </w:p>
        </w:tc>
        <w:tc>
          <w:tcPr/>
          <w:p>
            <w:pPr>
              <w:pStyle w:val="Compact"/>
              <w:jc w:val="center"/>
            </w:pPr>
            <w:r>
              <w:rPr>
                <w:rStyle w:val="VerbatimChar"/>
              </w:rPr>
              <w:t xml:space="preserve">[@fig-scriv22]</w:t>
            </w:r>
          </w:p>
        </w:tc>
        <w:tc>
          <w:tcPr/>
          <w:p>
            <w:pPr>
              <w:pStyle w:val="Compact"/>
              <w:jc w:val="center"/>
            </w:pPr>
            <w:bookmarkStart w:id="186" w:name="cite_75"/>
            <w:hyperlink w:anchor="fig-scriv22">
              <w:r>
                <w:rPr>
                  <w:rStyle w:val="Hyperlink"/>
                </w:rPr>
                <w:t xml:space="preserve">Figure 10</w:t>
              </w:r>
            </w:hyperlink>
            <w:bookmarkEnd w:id="186"/>
          </w:p>
        </w:tc>
      </w:tr>
      <w:tr>
        <w:tc>
          <w:tcPr/>
          <w:p>
            <w:pPr>
              <w:pStyle w:val="Compact"/>
              <w:jc w:val="center"/>
            </w:pPr>
            <w:r>
              <w:t xml:space="preserve">Figure (Multipart)</w:t>
            </w:r>
          </w:p>
        </w:tc>
        <w:tc>
          <w:tcPr/>
          <w:p>
            <w:pPr>
              <w:pStyle w:val="Compact"/>
              <w:jc w:val="center"/>
            </w:pPr>
            <w:r>
              <w:rPr>
                <w:rStyle w:val="VerbatimChar"/>
              </w:rPr>
              <w:t xml:space="preserve">[@fig-scriv23]</w:t>
            </w:r>
          </w:p>
        </w:tc>
        <w:tc>
          <w:tcPr/>
          <w:p>
            <w:pPr>
              <w:pStyle w:val="Compact"/>
              <w:jc w:val="center"/>
            </w:pPr>
            <w:bookmarkStart w:id="187" w:name="cite_76"/>
            <w:hyperlink w:anchor="fig-scriv23">
              <w:r>
                <w:rPr>
                  <w:rStyle w:val="Hyperlink"/>
                </w:rPr>
                <w:t xml:space="preserve">Figure 11</w:t>
              </w:r>
            </w:hyperlink>
            <w:bookmarkEnd w:id="187"/>
          </w:p>
        </w:tc>
      </w:tr>
      <w:tr>
        <w:tc>
          <w:tcPr/>
          <w:p>
            <w:pPr>
              <w:pStyle w:val="Compact"/>
              <w:jc w:val="center"/>
            </w:pPr>
            <w:r>
              <w:t xml:space="preserve">Figure (Multipart)</w:t>
            </w:r>
          </w:p>
        </w:tc>
        <w:tc>
          <w:tcPr/>
          <w:p>
            <w:pPr>
              <w:pStyle w:val="Compact"/>
              <w:jc w:val="center"/>
            </w:pPr>
            <w:r>
              <w:rPr>
                <w:rStyle w:val="VerbatimChar"/>
              </w:rPr>
              <w:t xml:space="preserve">[@fig-scriv23A]</w:t>
            </w:r>
          </w:p>
        </w:tc>
        <w:tc>
          <w:tcPr/>
          <w:p>
            <w:pPr>
              <w:pStyle w:val="Compact"/>
              <w:jc w:val="center"/>
            </w:pPr>
            <w:bookmarkStart w:id="188" w:name="cite_77"/>
            <w:hyperlink w:anchor="fig-scriv23A">
              <w:r>
                <w:rPr>
                  <w:rStyle w:val="Hyperlink"/>
                </w:rPr>
                <w:t xml:space="preserve">Figure 11 (a)</w:t>
              </w:r>
            </w:hyperlink>
            <w:bookmarkEnd w:id="188"/>
          </w:p>
        </w:tc>
      </w:tr>
      <w:tr>
        <w:tc>
          <w:tcPr/>
          <w:p>
            <w:pPr>
              <w:pStyle w:val="Compact"/>
              <w:jc w:val="center"/>
            </w:pPr>
            <w:r>
              <w:t xml:space="preserve">Figure (Multipart)</w:t>
            </w:r>
          </w:p>
        </w:tc>
        <w:tc>
          <w:tcPr/>
          <w:p>
            <w:pPr>
              <w:pStyle w:val="Compact"/>
              <w:jc w:val="center"/>
            </w:pPr>
            <w:r>
              <w:rPr>
                <w:rStyle w:val="VerbatimChar"/>
              </w:rPr>
              <w:t xml:space="preserve">[@fig-scriv23B]</w:t>
            </w:r>
          </w:p>
        </w:tc>
        <w:tc>
          <w:tcPr/>
          <w:p>
            <w:pPr>
              <w:pStyle w:val="Compact"/>
              <w:jc w:val="center"/>
            </w:pPr>
            <w:bookmarkStart w:id="189" w:name="cite_78"/>
            <w:hyperlink w:anchor="fig-scriv23B">
              <w:r>
                <w:rPr>
                  <w:rStyle w:val="Hyperlink"/>
                </w:rPr>
                <w:t xml:space="preserve">Figure 11 (b)</w:t>
              </w:r>
            </w:hyperlink>
            <w:bookmarkEnd w:id="189"/>
          </w:p>
        </w:tc>
      </w:tr>
      <w:tr>
        <w:tc>
          <w:tcPr/>
          <w:p>
            <w:pPr>
              <w:pStyle w:val="Compact"/>
              <w:jc w:val="center"/>
            </w:pPr>
            <w:r>
              <w:t xml:space="preserve">Figure (Multipart)</w:t>
            </w:r>
          </w:p>
        </w:tc>
        <w:tc>
          <w:tcPr/>
          <w:p>
            <w:pPr>
              <w:pStyle w:val="Compact"/>
              <w:jc w:val="center"/>
            </w:pPr>
            <w:r>
              <w:rPr>
                <w:rStyle w:val="VerbatimChar"/>
              </w:rPr>
              <w:t xml:space="preserve">[@fig-scriv24]</w:t>
            </w:r>
          </w:p>
        </w:tc>
        <w:tc>
          <w:tcPr/>
          <w:p>
            <w:pPr>
              <w:pStyle w:val="Compact"/>
              <w:jc w:val="center"/>
            </w:pPr>
            <w:bookmarkStart w:id="190" w:name="cite_79"/>
            <w:hyperlink w:anchor="fig-scriv24">
              <w:r>
                <w:rPr>
                  <w:rStyle w:val="Hyperlink"/>
                </w:rPr>
                <w:t xml:space="preserve">Figure 12</w:t>
              </w:r>
            </w:hyperlink>
            <w:bookmarkEnd w:id="190"/>
          </w:p>
        </w:tc>
      </w:tr>
      <w:tr>
        <w:tc>
          <w:tcPr/>
          <w:p>
            <w:pPr>
              <w:pStyle w:val="Compact"/>
              <w:jc w:val="center"/>
            </w:pPr>
            <w:r>
              <w:t xml:space="preserve">Figure (Multipart)</w:t>
            </w:r>
          </w:p>
        </w:tc>
        <w:tc>
          <w:tcPr/>
          <w:p>
            <w:pPr>
              <w:pStyle w:val="Compact"/>
              <w:jc w:val="center"/>
            </w:pPr>
            <w:r>
              <w:rPr>
                <w:rStyle w:val="VerbatimChar"/>
              </w:rPr>
              <w:t xml:space="preserve">[@fig-scriv24A]</w:t>
            </w:r>
          </w:p>
        </w:tc>
        <w:tc>
          <w:tcPr/>
          <w:p>
            <w:pPr>
              <w:pStyle w:val="Compact"/>
              <w:jc w:val="center"/>
            </w:pPr>
            <w:bookmarkStart w:id="191" w:name="cite_80"/>
            <w:hyperlink w:anchor="fig-scriv24A">
              <w:r>
                <w:rPr>
                  <w:rStyle w:val="Hyperlink"/>
                </w:rPr>
                <w:t xml:space="preserve">Figure 12 (a)</w:t>
              </w:r>
            </w:hyperlink>
            <w:bookmarkEnd w:id="191"/>
          </w:p>
        </w:tc>
      </w:tr>
      <w:tr>
        <w:tc>
          <w:tcPr/>
          <w:p>
            <w:pPr>
              <w:pStyle w:val="Compact"/>
              <w:jc w:val="center"/>
            </w:pPr>
            <w:r>
              <w:t xml:space="preserve">Figure (Multipart)</w:t>
            </w:r>
          </w:p>
        </w:tc>
        <w:tc>
          <w:tcPr/>
          <w:p>
            <w:pPr>
              <w:pStyle w:val="Compact"/>
              <w:jc w:val="center"/>
            </w:pPr>
            <w:r>
              <w:rPr>
                <w:rStyle w:val="VerbatimChar"/>
              </w:rPr>
              <w:t xml:space="preserve">[@fig-scriv24B]</w:t>
            </w:r>
          </w:p>
        </w:tc>
        <w:tc>
          <w:tcPr/>
          <w:p>
            <w:pPr>
              <w:pStyle w:val="Compact"/>
              <w:jc w:val="center"/>
            </w:pPr>
            <w:bookmarkStart w:id="192" w:name="cite_81"/>
            <w:hyperlink w:anchor="fig-scriv24B">
              <w:r>
                <w:rPr>
                  <w:rStyle w:val="Hyperlink"/>
                </w:rPr>
                <w:t xml:space="preserve">Figure 12 (b)</w:t>
              </w:r>
            </w:hyperlink>
            <w:bookmarkEnd w:id="192"/>
          </w:p>
        </w:tc>
      </w:tr>
    </w:tbl>
    <w:bookmarkEnd w:id="193"/>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7" w:name="fig-scriv22"/>
          <w:p>
            <w:pPr>
              <w:jc w:val="center"/>
            </w:pPr>
            <w:r>
              <w:drawing>
                <wp:inline>
                  <wp:extent cx="4629150" cy="3829050"/>
                  <wp:effectExtent b="0" l="0" r="0" t="0"/>
                  <wp:docPr descr="" title="" id="195" name="Picture"/>
                  <a:graphic>
                    <a:graphicData uri="http://schemas.openxmlformats.org/drawingml/2006/picture">
                      <pic:pic>
                        <pic:nvPicPr>
                          <pic:cNvPr descr="Ulysses1.jpg" id="196" name="Picture"/>
                          <pic:cNvPicPr>
                            <a:picLocks noChangeArrowheads="1" noChangeAspect="1"/>
                          </pic:cNvPicPr>
                        </pic:nvPicPr>
                        <pic:blipFill>
                          <a:blip r:embed="rId194"/>
                          <a:stretch>
                            <a:fillRect/>
                          </a:stretch>
                        </pic:blipFill>
                        <pic:spPr bwMode="auto">
                          <a:xfrm>
                            <a:off x="0" y="0"/>
                            <a:ext cx="4629150" cy="3829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w:t>
            </w:r>
            <w:r>
              <w:t xml:space="preserve"> </w:t>
            </w:r>
            <w:r>
              <w:t xml:space="preserve">“</w:t>
            </w:r>
            <w:r>
              <w:t xml:space="preserve">I propose a toast, to my self-control. You see it crawling helpless on the floor.</w:t>
            </w:r>
            <w:r>
              <w:t xml:space="preserve">”</w:t>
            </w:r>
            <w:r>
              <w:t xml:space="preserve"> </w:t>
            </w:r>
            <w:r>
              <w:t xml:space="preserve">- Morphine,</w:t>
            </w:r>
            <w:r>
              <w:t xml:space="preserve"> </w:t>
            </w:r>
            <w:r>
              <w:rPr>
                <w:iCs/>
                <w:i/>
              </w:rPr>
              <w:t xml:space="preserve">Cure For Pain</w:t>
            </w:r>
            <w:r>
              <w:t xml:space="preserve"> </w:t>
            </w:r>
            <w:r>
              <w:t xml:space="preserve">(1993). This figure uses custom metadata values to identify the class, ID, width and height. The %CA%​ (</w:t>
            </w:r>
            <w:r>
              <w:rPr>
                <w:bCs/>
                <w:b/>
              </w:rPr>
              <w:t xml:space="preserve">C</w:t>
            </w:r>
            <w:r>
              <w:t xml:space="preserve">aption</w:t>
            </w:r>
            <w:r>
              <w:t xml:space="preserve"> </w:t>
            </w:r>
            <w:r>
              <w:rPr>
                <w:bCs/>
                <w:b/>
              </w:rPr>
              <w:t xml:space="preserve">A</w:t>
            </w:r>
            <w:r>
              <w:t xml:space="preserve">ttributes) tag at the start of the caption is replaced with the correct Scrivener placeholders by the compiler; see global replacements for the details…</w:t>
            </w:r>
          </w:p>
          <w:bookmarkEnd w:id="1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6" w:name="fig-scriv23"/>
          <w:tbl>
            <w:tblPr>
              <w:tblStyle w:val="Table"/>
              <w:tblW w:type="pct" w:w="5000"/>
              <w:tblLook w:firstRow="0" w:lastRow="0" w:firstColumn="0" w:lastColumn="0" w:noHBand="0" w:noVBand="0" w:val="0000"/>
              <w:jc w:val="start"/>
              <w:tblLayout w:type="fixed"/>
            </w:tblPr>
            <w:tblGrid>
              <w:gridCol w:w="3960"/>
              <w:gridCol w:w="3960"/>
            </w:tblGrid>
            <w:tr>
              <w:tc>
                <w:tcPr/>
                <w:tbl>
                  <w:tblPr>
                    <w:tblStyle w:val="Table"/>
                    <w:tblW w:type="pct" w:w="5000"/>
                    <w:tblLook w:firstRow="0" w:lastRow="0" w:firstColumn="0" w:lastColumn="0" w:noHBand="0" w:noVBand="0" w:val="0000"/>
                    <w:jc w:val="start"/>
                    <w:tblLayout w:type="fixed"/>
                  </w:tblPr>
                  <w:tblGrid>
                    <w:gridCol w:w="7920"/>
                  </w:tblGrid>
                  <w:tr>
                    <w:tc>
                      <w:tcPr/>
                      <w:bookmarkStart w:id="201" w:name="fig-scriv23A"/>
                      <w:p>
                        <w:pPr>
                          <w:jc w:val="center"/>
                          <w:jc w:val="center"/>
                          <w:jc w:val="center"/>
                        </w:pPr>
                        <w:r>
                          <w:drawing>
                            <wp:inline>
                              <wp:extent cx="2971800" cy="3042042"/>
                              <wp:effectExtent b="0" l="0" r="0" t="0"/>
                              <wp:docPr descr="" title="" id="199" name="Picture"/>
                              <a:graphic>
                                <a:graphicData uri="http://schemas.openxmlformats.org/drawingml/2006/picture">
                                  <pic:pic>
                                    <pic:nvPicPr>
                                      <pic:cNvPr descr="Elephant2.jpg" id="200" name="Picture"/>
                                      <pic:cNvPicPr>
                                        <a:picLocks noChangeArrowheads="1" noChangeAspect="1"/>
                                      </pic:cNvPicPr>
                                    </pic:nvPicPr>
                                    <pic:blipFill>
                                      <a:blip r:embed="rId198"/>
                                      <a:stretch>
                                        <a:fillRect/>
                                      </a:stretch>
                                    </pic:blipFill>
                                    <pic:spPr bwMode="auto">
                                      <a:xfrm>
                                        <a:off x="0" y="0"/>
                                        <a:ext cx="2971800" cy="304204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Elephant.</w:t>
                        </w:r>
                      </w:p>
                      <w:bookmarkEnd w:id="201"/>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Layout w:type="fixed"/>
            </w:tblPr>
            <w:tblGrid>
              <w:gridCol w:w="3960"/>
            </w:tblGrid>
            <w:tr>
              <w:tc>
                <w:tcPr/>
                <w:tbl>
                  <w:tblPr>
                    <w:tblStyle w:val="Table"/>
                    <w:tblW w:type="pct" w:w="5000"/>
                    <w:tblLook w:firstRow="0" w:lastRow="0" w:firstColumn="0" w:lastColumn="0" w:noHBand="0" w:noVBand="0" w:val="0000"/>
                    <w:jc w:val="start"/>
                    <w:tblLayout w:type="fixed"/>
                  </w:tblPr>
                  <w:tblGrid>
                    <w:gridCol w:w="7920"/>
                  </w:tblGrid>
                  <w:tr>
                    <w:tc>
                      <w:tcPr/>
                      <w:bookmarkStart w:id="205" w:name="fig-scriv23B"/>
                      <w:p>
                        <w:pPr>
                          <w:jc w:val="center"/>
                          <w:jc w:val="center"/>
                          <w:jc w:val="center"/>
                        </w:pPr>
                        <w:r>
                          <w:drawing>
                            <wp:inline>
                              <wp:extent cx="2971800" cy="2409859"/>
                              <wp:effectExtent b="0" l="0" r="0" t="0"/>
                              <wp:docPr descr="" title="" id="203" name="Picture"/>
                              <a:graphic>
                                <a:graphicData uri="http://schemas.openxmlformats.org/drawingml/2006/picture">
                                  <pic:pic>
                                    <pic:nvPicPr>
                                      <pic:cNvPr descr="Elephant3.jpg" id="204" name="Picture"/>
                                      <pic:cNvPicPr>
                                        <a:picLocks noChangeArrowheads="1" noChangeAspect="1"/>
                                      </pic:cNvPicPr>
                                    </pic:nvPicPr>
                                    <pic:blipFill>
                                      <a:blip r:embed="rId202"/>
                                      <a:stretch>
                                        <a:fillRect/>
                                      </a:stretch>
                                    </pic:blipFill>
                                    <pic:spPr bwMode="auto">
                                      <a:xfrm>
                                        <a:off x="0" y="0"/>
                                        <a:ext cx="2971800" cy="24098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Angry elephant with a big trunk.</w:t>
                        </w:r>
                      </w:p>
                      <w:bookmarkEnd w:id="205"/>
                    </w:tc>
                  </w:tr>
                </w:tbl>
                <w:p/>
              </w:tc>
            </w:tr>
          </w:tbl>
          <w:p>
            <w:pPr>
              <w:jc w:val="center"/>
            </w:pPr>
            <w:pPr>
              <w:jc w:val="start"/>
              <w:spacing w:before="200"/>
              <w:pStyle w:val="ImageCaption"/>
            </w:pPr>
            <w:pPr>
              <w:spacing w:before="200"/>
              <w:pStyle w:val="ImageCaption"/>
            </w:pPr>
            <w:r>
              <w:t xml:space="preserve">Figure 11: This demonstrates generating a multi-panel figure using a Scrivener Section Type [</w:t>
            </w:r>
            <w:r>
              <w:rPr>
                <w:u w:val="single"/>
              </w:rPr>
              <w:t xml:space="preserve">Multipart Figure</w:t>
            </w:r>
            <w:r>
              <w:t xml:space="preserve">] instead of using raw markdown as shown here. ID, Class, and Attributes specific to the block [</w:t>
            </w:r>
            <w:r>
              <w:rPr>
                <w:u w:val="single"/>
              </w:rPr>
              <w:t xml:space="preserve">#fig-elephants2 .column-body layout-ncol=2 layout-valign=</w:t>
            </w:r>
            <w:r>
              <w:rPr>
                <w:u w:val="single"/>
              </w:rPr>
              <w:t xml:space="preserve">“</w:t>
            </w:r>
            <w:r>
              <w:rPr>
                <w:u w:val="single"/>
              </w:rPr>
              <w:t xml:space="preserve">bottom</w:t>
            </w:r>
            <w:r>
              <w:rPr>
                <w:u w:val="single"/>
              </w:rPr>
              <w:t xml:space="preserve">”</w:t>
            </w:r>
            <w:r>
              <w:t xml:space="preserve">] are saved to</w:t>
            </w:r>
            <w:r>
              <w:t xml:space="preserve"> </w:t>
            </w:r>
            <w:r>
              <w:rPr>
                <w:u w:val="single"/>
              </w:rPr>
              <w:t xml:space="preserve">Custom Metadata-&gt;ID, Class &amp; Attributes</w:t>
            </w:r>
            <w:r>
              <w:t xml:space="preserve">, and this is then inserted into the markup for this chunk by the Section Layout at compile time.</w:t>
            </w:r>
          </w:p>
          <w:bookmarkEnd w:id="20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3" w:name="fig-scriv24"/>
          <w:tbl>
            <w:tblPr>
              <w:tblStyle w:val="Table"/>
              <w:tblW w:type="pct" w:w="5000"/>
              <w:tblLook w:firstRow="0" w:lastRow="0" w:firstColumn="0" w:lastColumn="0" w:noHBand="0" w:noVBand="0" w:val="0000"/>
              <w:jc w:val="start"/>
              <w:tblLayout w:type="fixed"/>
            </w:tblPr>
            <w:tblGrid>
              <w:gridCol w:w="3960"/>
              <w:gridCol w:w="3960"/>
            </w:tblGrid>
            <w:tr>
              <w:tc>
                <w:tcPr/>
                <w:tbl>
                  <w:tblPr>
                    <w:tblStyle w:val="Table"/>
                    <w:tblW w:type="pct" w:w="5000"/>
                    <w:tblLook w:firstRow="0" w:lastRow="0" w:firstColumn="0" w:lastColumn="0" w:noHBand="0" w:noVBand="0" w:val="0000"/>
                    <w:jc w:val="start"/>
                    <w:tblLayout w:type="fixed"/>
                  </w:tblPr>
                  <w:tblGrid>
                    <w:gridCol w:w="7920"/>
                  </w:tblGrid>
                  <w:tr>
                    <w:tc>
                      <w:tcPr/>
                      <w:bookmarkStart w:id="209" w:name="fig-scriv24A"/>
                      <w:p>
                        <w:pPr>
                          <w:jc w:val="center"/>
                          <w:jc w:val="center"/>
                          <w:jc w:val="center"/>
                        </w:pPr>
                        <w:r>
                          <w:drawing>
                            <wp:inline>
                              <wp:extent cx="2971800" cy="3042042"/>
                              <wp:effectExtent b="0" l="0" r="0" t="0"/>
                              <wp:docPr descr="" title="" id="207" name="Picture"/>
                              <a:graphic>
                                <a:graphicData uri="http://schemas.openxmlformats.org/drawingml/2006/picture">
                                  <pic:pic>
                                    <pic:nvPicPr>
                                      <pic:cNvPr descr="Elephant2.jpg" id="208" name="Picture"/>
                                      <pic:cNvPicPr>
                                        <a:picLocks noChangeArrowheads="1" noChangeAspect="1"/>
                                      </pic:cNvPicPr>
                                    </pic:nvPicPr>
                                    <pic:blipFill>
                                      <a:blip r:embed="rId198"/>
                                      <a:stretch>
                                        <a:fillRect/>
                                      </a:stretch>
                                    </pic:blipFill>
                                    <pic:spPr bwMode="auto">
                                      <a:xfrm>
                                        <a:off x="0" y="0"/>
                                        <a:ext cx="2971800" cy="304204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Elephant castle.</w:t>
                        </w:r>
                      </w:p>
                      <w:bookmarkEnd w:id="20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Layout w:type="fixed"/>
            </w:tblPr>
            <w:tblGrid>
              <w:gridCol w:w="3960"/>
            </w:tblGrid>
            <w:tr>
              <w:tc>
                <w:tcPr/>
                <w:tbl>
                  <w:tblPr>
                    <w:tblStyle w:val="Table"/>
                    <w:tblW w:type="pct" w:w="5000"/>
                    <w:tblLook w:firstRow="0" w:lastRow="0" w:firstColumn="0" w:lastColumn="0" w:noHBand="0" w:noVBand="0" w:val="0000"/>
                    <w:jc w:val="start"/>
                    <w:tblLayout w:type="fixed"/>
                  </w:tblPr>
                  <w:tblGrid>
                    <w:gridCol w:w="7920"/>
                  </w:tblGrid>
                  <w:tr>
                    <w:tc>
                      <w:tcPr/>
                      <w:bookmarkStart w:id="212" w:name="fig-scriv24B"/>
                      <w:p>
                        <w:pPr>
                          <w:jc w:val="center"/>
                          <w:jc w:val="center"/>
                          <w:jc w:val="center"/>
                        </w:pPr>
                        <w:r>
                          <w:drawing>
                            <wp:inline>
                              <wp:extent cx="2971800" cy="2409859"/>
                              <wp:effectExtent b="0" l="0" r="0" t="0"/>
                              <wp:docPr descr="" title="" id="210" name="Picture"/>
                              <a:graphic>
                                <a:graphicData uri="http://schemas.openxmlformats.org/drawingml/2006/picture">
                                  <pic:pic>
                                    <pic:nvPicPr>
                                      <pic:cNvPr descr="Elephant3.jpg" id="211" name="Picture"/>
                                      <pic:cNvPicPr>
                                        <a:picLocks noChangeArrowheads="1" noChangeAspect="1"/>
                                      </pic:cNvPicPr>
                                    </pic:nvPicPr>
                                    <pic:blipFill>
                                      <a:blip r:embed="rId202"/>
                                      <a:stretch>
                                        <a:fillRect/>
                                      </a:stretch>
                                    </pic:blipFill>
                                    <pic:spPr bwMode="auto">
                                      <a:xfrm>
                                        <a:off x="0" y="0"/>
                                        <a:ext cx="2971800" cy="2409859"/>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Angry elephant with a big trunk.</w:t>
                        </w:r>
                      </w:p>
                      <w:bookmarkEnd w:id="212"/>
                    </w:tc>
                  </w:tr>
                </w:tbl>
                <w:p/>
              </w:tc>
            </w:tr>
          </w:tbl>
          <w:p>
            <w:pPr>
              <w:jc w:val="center"/>
            </w:pPr>
            <w:pPr>
              <w:jc w:val="start"/>
              <w:spacing w:before="200"/>
              <w:pStyle w:val="ImageCaption"/>
            </w:pPr>
            <w:pPr>
              <w:spacing w:before="200"/>
              <w:pStyle w:val="ImageCaption"/>
            </w:pPr>
            <w:r>
              <w:t xml:space="preserve">Figure 12: Quarto allows the creation of figure panels with sub-figures. For this, if we want to use embedded images in the Scrivener editor we must use some raw markdown as we cannot nest Scrivener block styles. Note we can use the Scale Image… Tool in Scrivener and these sizes get exported to Quarto and the output. Here we scale both images to the same height.</w:t>
            </w:r>
          </w:p>
          <w:bookmarkEnd w:id="213"/>
        </w:tc>
      </w:tr>
    </w:tbl>
    <w:p>
      <w:r>
        <w:br w:type="page"/>
      </w:r>
    </w:p>
    <w:bookmarkEnd w:id="214"/>
    <w:bookmarkStart w:id="224" w:name="sec-scriv25"/>
    <w:p>
      <w:pPr>
        <w:pStyle w:val="Heading2"/>
      </w:pPr>
      <w:r>
        <w:t xml:space="preserve">Listings</w:t>
      </w:r>
    </w:p>
    <w:bookmarkStart w:id="217" w:name="tbl-scriv25"/>
    <w:p>
      <w:pPr>
        <w:pStyle w:val="TableCaption"/>
      </w:pPr>
      <w:r>
        <w:t xml:space="preserve">Table 6: Cross-referencing listings.</w:t>
      </w:r>
    </w:p>
    <w:tbl>
      <w:tblPr>
        <w:tblStyle w:val="Table"/>
        <w:tblW w:type="auto" w:w="0"/>
        <w:tblLook w:firstRow="1" w:lastRow="0" w:firstColumn="0" w:lastColumn="0" w:noHBand="0" w:noVBand="0" w:val="0020"/>
        <w:jc w:val="start"/>
        <w:tblCaption w:val="Table 6: Cross-referencing listings."/>
      </w:tblPr>
      <w:tblGrid>
        <w:gridCol w:w="2640"/>
        <w:gridCol w:w="2640"/>
        <w:gridCol w:w="2640"/>
      </w:tblGrid>
      <w:tr>
        <w:trPr>
          <w:tblHeader w:val="true"/>
        </w:trPr>
        <w:tc>
          <w:tcPr/>
          <w:p>
            <w:pPr>
              <w:pStyle w:val="Compact"/>
              <w:jc w:val="center"/>
            </w:pPr>
            <w:r>
              <w:rPr>
                <w:bCs/>
                <w:b/>
              </w:rPr>
              <w:t xml:space="preserve">Element</w:t>
            </w:r>
          </w:p>
        </w:tc>
        <w:tc>
          <w:tcPr/>
          <w:p>
            <w:pPr>
              <w:pStyle w:val="Compact"/>
              <w:jc w:val="center"/>
            </w:pPr>
            <w:r>
              <w:rPr>
                <w:bCs/>
                <w:b/>
              </w:rPr>
              <w:t xml:space="preserve">Markdown Source</w:t>
            </w:r>
          </w:p>
        </w:tc>
        <w:tc>
          <w:tcPr/>
          <w:p>
            <w:pPr>
              <w:pStyle w:val="Compact"/>
              <w:jc w:val="center"/>
            </w:pPr>
            <w:r>
              <w:rPr>
                <w:bCs/>
                <w:b/>
              </w:rPr>
              <w:t xml:space="preserve">Rendered Output</w:t>
            </w:r>
          </w:p>
        </w:tc>
      </w:tr>
      <w:tr>
        <w:tc>
          <w:tcPr/>
          <w:p>
            <w:pPr>
              <w:pStyle w:val="Compact"/>
              <w:jc w:val="center"/>
            </w:pPr>
            <w:r>
              <w:t xml:space="preserve">Listing</w:t>
            </w:r>
          </w:p>
        </w:tc>
        <w:tc>
          <w:tcPr/>
          <w:p>
            <w:pPr>
              <w:pStyle w:val="Compact"/>
              <w:jc w:val="center"/>
            </w:pPr>
            <w:r>
              <w:rPr>
                <w:rStyle w:val="VerbatimChar"/>
              </w:rPr>
              <w:t xml:space="preserve">[@lst-scriv26]</w:t>
            </w:r>
          </w:p>
        </w:tc>
        <w:tc>
          <w:tcPr/>
          <w:p>
            <w:pPr>
              <w:pStyle w:val="Compact"/>
              <w:jc w:val="center"/>
            </w:pPr>
            <w:bookmarkStart w:id="215" w:name="cite_82"/>
            <w:hyperlink w:anchor="lst-scriv26">
              <w:r>
                <w:rPr>
                  <w:rStyle w:val="Hyperlink"/>
                </w:rPr>
                <w:t xml:space="preserve">Listing 1</w:t>
              </w:r>
            </w:hyperlink>
            <w:bookmarkEnd w:id="215"/>
          </w:p>
        </w:tc>
      </w:tr>
      <w:tr>
        <w:tc>
          <w:tcPr/>
          <w:p>
            <w:pPr>
              <w:pStyle w:val="Compact"/>
              <w:jc w:val="center"/>
            </w:pPr>
            <w:r>
              <w:t xml:space="preserve">Listing</w:t>
            </w:r>
          </w:p>
        </w:tc>
        <w:tc>
          <w:tcPr/>
          <w:p>
            <w:pPr>
              <w:pStyle w:val="Compact"/>
              <w:jc w:val="center"/>
            </w:pPr>
            <w:r>
              <w:rPr>
                <w:rStyle w:val="VerbatimChar"/>
              </w:rPr>
              <w:t xml:space="preserve">[@lst-scriv27]</w:t>
            </w:r>
          </w:p>
        </w:tc>
        <w:tc>
          <w:tcPr/>
          <w:p>
            <w:pPr>
              <w:pStyle w:val="Compact"/>
              <w:jc w:val="center"/>
            </w:pPr>
            <w:bookmarkStart w:id="216" w:name="cite_83"/>
            <w:hyperlink w:anchor="lst-scriv27">
              <w:r>
                <w:rPr>
                  <w:rStyle w:val="Hyperlink"/>
                </w:rPr>
                <w:t xml:space="preserve">Listing 2</w:t>
              </w:r>
            </w:hyperlink>
            <w:bookmarkEnd w:id="216"/>
          </w:p>
        </w:tc>
      </w:tr>
    </w:tbl>
    <w:bookmarkEnd w:id="217"/>
    <w:bookmarkStart w:id="219" w:name="lst-scriv26"/>
    <w:p>
      <w:pPr>
        <w:pStyle w:val="BodyText"/>
      </w:pPr>
      <w:r>
        <w:t xml:space="preserve">Listing 1: Ruby code block. The listing Paragraph Style uses the custom metadata of the current text document.</w:t>
      </w:r>
    </w:p>
    <w:bookmarkStart w:id="218" w:name="lst-scriv26"/>
    <w:p>
      <w:pPr>
        <w:pStyle w:val="SourceCode"/>
      </w:pPr>
      <w:r>
        <w:rPr>
          <w:rStyle w:val="FunctionTok"/>
        </w:rPr>
        <w:t xml:space="preserve">require</w:t>
      </w:r>
      <w:r>
        <w:rPr>
          <w:rStyle w:val="NormalTok"/>
        </w:rPr>
        <w:t xml:space="preserve"> </w:t>
      </w:r>
      <w:r>
        <w:rPr>
          <w:rStyle w:val="StringTok"/>
        </w:rPr>
        <w:t xml:space="preserve">"unicode/name"</w:t>
      </w:r>
      <w:r>
        <w:br/>
      </w:r>
      <w:r>
        <w:br/>
      </w:r>
      <w:r>
        <w:rPr>
          <w:rStyle w:val="NormalTok"/>
        </w:rPr>
        <w:t xml:space="preserve">characters </w:t>
      </w:r>
      <w:r>
        <w:rPr>
          <w:rStyle w:val="KeywordTok"/>
        </w:rPr>
        <w:t xml:space="preserve">=</w:t>
      </w:r>
      <w:r>
        <w:rPr>
          <w:rStyle w:val="OtherTok"/>
        </w:rPr>
        <w:t xml:space="preserve"> %w(</w:t>
      </w:r>
      <w:r>
        <w:rPr>
          <w:rStyle w:val="StringTok"/>
        </w:rPr>
        <w:t xml:space="preserve">α β γ δ ε ζ η θ ι κ λ μ ν ξ ο π ρ σ τ υ φ χ ψ ω </w:t>
      </w:r>
      <w:r>
        <w:br/>
      </w:r>
      <w:r>
        <w:rPr>
          <w:rStyle w:val="StringTok"/>
        </w:rPr>
        <w:t xml:space="preserve">ἀ ἄ ᾄ ἂ ᾂ ἆ ᾆ ᾀ ἁ ἅ ᾅ ἃ ᾃ ἇ ᾇ ᾁ ά ά ᾴ ὰ ᾲ ᾰ ᾶ ᾷ ᾱ ᾳ ἐ ἔ ἒ ἑ ἕ ἓ έ έ ὲ</w:t>
      </w:r>
      <w:r>
        <w:rPr>
          <w:rStyle w:val="OtherTok"/>
        </w:rPr>
        <w:t xml:space="preserve">)</w:t>
      </w:r>
      <w:r>
        <w:br/>
      </w:r>
      <w:r>
        <w:br/>
      </w:r>
      <w:r>
        <w:rPr>
          <w:rStyle w:val="CommentTok"/>
        </w:rPr>
        <w:t xml:space="preserve"># characters = 'ἄ'</w:t>
      </w:r>
      <w:r>
        <w:br/>
      </w:r>
      <w:r>
        <w:rPr>
          <w:rStyle w:val="NormalTok"/>
        </w:rPr>
        <w:t xml:space="preserve">characters</w:t>
      </w:r>
      <w:r>
        <w:rPr>
          <w:rStyle w:val="AttributeTok"/>
        </w:rPr>
        <w:t xml:space="preserve">.each</w:t>
      </w:r>
      <w:r>
        <w:rPr>
          <w:rStyle w:val="NormalTok"/>
        </w:rPr>
        <w:t xml:space="preserve"> </w:t>
      </w:r>
      <w:r>
        <w:rPr>
          <w:rStyle w:val="ControlFlowTok"/>
        </w:rPr>
        <w:t xml:space="preserve">do</w:t>
      </w:r>
      <w:r>
        <w:rPr>
          <w:rStyle w:val="NormalTok"/>
        </w:rPr>
        <w:t xml:space="preserve"> </w:t>
      </w:r>
      <w:r>
        <w:rPr>
          <w:rStyle w:val="KeywordTok"/>
        </w:rPr>
        <w:t xml:space="preserve">|</w:t>
      </w:r>
      <w:r>
        <w:rPr>
          <w:rStyle w:val="NormalTok"/>
        </w:rPr>
        <w:t xml:space="preserve">character</w:t>
      </w:r>
      <w:r>
        <w:rPr>
          <w:rStyle w:val="KeywordTok"/>
        </w:rPr>
        <w:t xml:space="preserve">|</w:t>
      </w:r>
      <w:r>
        <w:br/>
      </w:r>
      <w:r>
        <w:rPr>
          <w:rStyle w:val="NormalTok"/>
        </w:rPr>
        <w:t xml:space="preserve">  </w:t>
      </w:r>
      <w:r>
        <w:rPr>
          <w:rStyle w:val="FunctionTok"/>
        </w:rPr>
        <w:t xml:space="preserve">puts</w:t>
      </w:r>
      <w:r>
        <w:rPr>
          <w:rStyle w:val="NormalTok"/>
        </w:rPr>
        <w:t xml:space="preserve"> character</w:t>
      </w:r>
      <w:r>
        <w:rPr>
          <w:rStyle w:val="AttributeTok"/>
        </w:rPr>
        <w:t xml:space="preserve">.unpack</w:t>
      </w:r>
      <w:r>
        <w:rPr>
          <w:rStyle w:val="NormalTok"/>
        </w:rPr>
        <w:t xml:space="preserve">(</w:t>
      </w:r>
      <w:r>
        <w:rPr>
          <w:rStyle w:val="VerbatimStringTok"/>
        </w:rPr>
        <w:t xml:space="preserve">'U*'</w:t>
      </w:r>
      <w:r>
        <w:rPr>
          <w:rStyle w:val="NormalTok"/>
        </w:rPr>
        <w:t xml:space="preserve">)</w:t>
      </w:r>
      <w:r>
        <w:rPr>
          <w:rStyle w:val="AttributeTok"/>
        </w:rPr>
        <w:t xml:space="preserve">.map</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i</w:t>
      </w:r>
      <w:r>
        <w:rPr>
          <w:rStyle w:val="KeywordTok"/>
        </w:rPr>
        <w:t xml:space="preserve">|</w:t>
      </w:r>
      <w:r>
        <w:rPr>
          <w:rStyle w:val="NormalTok"/>
        </w:rPr>
        <w:t xml:space="preserve"> </w:t>
      </w:r>
      <w:r>
        <w:br/>
      </w:r>
      <w:r>
        <w:rPr>
          <w:rStyle w:val="NormalTok"/>
        </w:rPr>
        <w:t xml:space="preserve">  </w:t>
      </w:r>
      <w:r>
        <w:rPr>
          <w:rStyle w:val="StringTok"/>
        </w:rPr>
        <w:t xml:space="preserve">"U+</w:t>
      </w:r>
      <w:r>
        <w:rPr>
          <w:rStyle w:val="SpecialCharTok"/>
        </w:rPr>
        <w:t xml:space="preserve">#{</w:t>
      </w:r>
      <w:r>
        <w:rPr>
          <w:rStyle w:val="NormalTok"/>
        </w:rPr>
        <w:t xml:space="preserve">i</w:t>
      </w:r>
      <w:r>
        <w:rPr>
          <w:rStyle w:val="AttributeTok"/>
        </w:rPr>
        <w:t xml:space="preserve">.to_s</w:t>
      </w:r>
      <w:r>
        <w:rPr>
          <w:rStyle w:val="NormalTok"/>
        </w:rPr>
        <w:t xml:space="preserve">(</w:t>
      </w:r>
      <w:r>
        <w:rPr>
          <w:rStyle w:val="DecValTok"/>
        </w:rPr>
        <w:t xml:space="preserve">16</w:t>
      </w:r>
      <w:r>
        <w:rPr>
          <w:rStyle w:val="NormalTok"/>
        </w:rPr>
        <w:t xml:space="preserve">)</w:t>
      </w:r>
      <w:r>
        <w:rPr>
          <w:rStyle w:val="AttributeTok"/>
        </w:rPr>
        <w:t xml:space="preserve">.rjust</w:t>
      </w:r>
      <w:r>
        <w:rPr>
          <w:rStyle w:val="NormalTok"/>
        </w:rPr>
        <w:t xml:space="preserve">(</w:t>
      </w:r>
      <w:r>
        <w:rPr>
          <w:rStyle w:val="DecValTok"/>
        </w:rPr>
        <w:t xml:space="preserve">4</w:t>
      </w:r>
      <w:r>
        <w:rPr>
          <w:rStyle w:val="NormalTok"/>
        </w:rPr>
        <w:t xml:space="preserve">, </w:t>
      </w:r>
      <w:r>
        <w:rPr>
          <w:rStyle w:val="CharTok"/>
        </w:rPr>
        <w:t xml:space="preserve">'0'</w:t>
      </w:r>
      <w:r>
        <w:rPr>
          <w:rStyle w:val="NormalTok"/>
        </w:rPr>
        <w:t xml:space="preserve">)</w:t>
      </w:r>
      <w:r>
        <w:rPr>
          <w:rStyle w:val="AttributeTok"/>
        </w:rPr>
        <w:t xml:space="preserve">.upcase</w:t>
      </w:r>
      <w:r>
        <w:rPr>
          <w:rStyle w:val="SpecialCharTok"/>
        </w:rPr>
        <w:t xml:space="preserve">}</w:t>
      </w:r>
      <w:r>
        <w:rPr>
          <w:rStyle w:val="StringTok"/>
        </w:rPr>
        <w:t xml:space="preserve">"</w:t>
      </w:r>
      <w:r>
        <w:br/>
      </w:r>
      <w:r>
        <w:rPr>
          <w:rStyle w:val="NormalTok"/>
        </w:rPr>
        <w:t xml:space="preserve">  </w:t>
      </w:r>
      <w:r>
        <w:rPr>
          <w:rStyle w:val="KeywordTok"/>
        </w:rPr>
        <w:t xml:space="preserve">}</w:t>
      </w:r>
      <w:r>
        <w:rPr>
          <w:rStyle w:val="AttributeTok"/>
        </w:rPr>
        <w:t xml:space="preserve">.join</w:t>
      </w:r>
      <w:r>
        <w:br/>
      </w:r>
      <w:r>
        <w:rPr>
          <w:rStyle w:val="NormalTok"/>
        </w:rPr>
        <w:t xml:space="preserve">  </w:t>
      </w:r>
      <w:r>
        <w:rPr>
          <w:rStyle w:val="FunctionTok"/>
        </w:rPr>
        <w:t xml:space="preserve">puts</w:t>
      </w:r>
      <w:r>
        <w:rPr>
          <w:rStyle w:val="NormalTok"/>
        </w:rPr>
        <w:t xml:space="preserve"> </w:t>
      </w:r>
      <w:r>
        <w:rPr>
          <w:rStyle w:val="DataTypeTok"/>
        </w:rPr>
        <w:t xml:space="preserve">Unicode</w:t>
      </w:r>
      <w:r>
        <w:rPr>
          <w:rStyle w:val="KeywordTok"/>
        </w:rPr>
        <w:t xml:space="preserve">::</w:t>
      </w:r>
      <w:r>
        <w:rPr>
          <w:rStyle w:val="DataTypeTok"/>
        </w:rPr>
        <w:t xml:space="preserve">Name</w:t>
      </w:r>
      <w:r>
        <w:rPr>
          <w:rStyle w:val="AttributeTok"/>
        </w:rPr>
        <w:t xml:space="preserve">.of</w:t>
      </w:r>
      <w:r>
        <w:rPr>
          <w:rStyle w:val="NormalTok"/>
        </w:rPr>
        <w:t xml:space="preserve"> character</w:t>
      </w:r>
      <w:r>
        <w:br/>
      </w:r>
      <w:r>
        <w:rPr>
          <w:rStyle w:val="ControlFlowTok"/>
        </w:rPr>
        <w:t xml:space="preserve">end</w:t>
      </w:r>
    </w:p>
    <w:bookmarkEnd w:id="218"/>
    <w:bookmarkEnd w:id="219"/>
    <w:bookmarkStart w:id="221" w:name="lst-scriv27"/>
    <w:p>
      <w:pPr>
        <w:pStyle w:val="FirstParagraph"/>
      </w:pPr>
      <w:r>
        <w:t xml:space="preserve">Listing 2: The caption</w:t>
      </w:r>
    </w:p>
    <w:bookmarkStart w:id="220" w:name="lst-scriv27"/>
    <w:p>
      <w:pPr>
        <w:pStyle w:val="SourceCode"/>
      </w:pPr>
      <w:r>
        <w:br/>
      </w:r>
      <w:r>
        <w:rPr>
          <w:rStyle w:val="ControlFlowTok"/>
        </w:rPr>
        <w:t xml:space="preserve">#!/usr/bin/env ruby</w:t>
      </w:r>
      <w:r>
        <w:br/>
      </w:r>
      <w:r>
        <w:rPr>
          <w:rStyle w:val="CommentTok"/>
        </w:rPr>
        <w:t xml:space="preserve"># frozen_string_literal: false</w:t>
      </w:r>
      <w:r>
        <w:br/>
      </w:r>
      <w:r>
        <w:br/>
      </w:r>
      <w:r>
        <w:rPr>
          <w:rStyle w:val="DataTypeTok"/>
        </w:rPr>
        <w:t xml:space="preserve">Encoding</w:t>
      </w:r>
      <w:r>
        <w:rPr>
          <w:rStyle w:val="AttributeTok"/>
        </w:rPr>
        <w:t xml:space="preserve">.default_external</w:t>
      </w:r>
      <w:r>
        <w:rPr>
          <w:rStyle w:val="NormalTok"/>
        </w:rPr>
        <w:t xml:space="preserve"> </w:t>
      </w:r>
      <w:r>
        <w:rPr>
          <w:rStyle w:val="KeywordTok"/>
        </w:rPr>
        <w:t xml:space="preserve">=</w:t>
      </w:r>
      <w:r>
        <w:rPr>
          <w:rStyle w:val="NormalTok"/>
        </w:rPr>
        <w:t xml:space="preserve"> </w:t>
      </w:r>
      <w:r>
        <w:rPr>
          <w:rStyle w:val="DataTypeTok"/>
        </w:rPr>
        <w:t xml:space="preserve">Encoding</w:t>
      </w:r>
      <w:r>
        <w:rPr>
          <w:rStyle w:val="KeywordTok"/>
        </w:rPr>
        <w:t xml:space="preserve">::</w:t>
      </w:r>
      <w:r>
        <w:rPr>
          <w:rStyle w:val="DataTypeTok"/>
        </w:rPr>
        <w:t xml:space="preserve">UTF_8</w:t>
      </w:r>
      <w:r>
        <w:br/>
      </w:r>
      <w:r>
        <w:br/>
      </w:r>
      <w:r>
        <w:rPr>
          <w:rStyle w:val="DataTypeTok"/>
        </w:rPr>
        <w:t xml:space="preserve">Dir</w:t>
      </w:r>
      <w:r>
        <w:rPr>
          <w:rStyle w:val="KeywordTok"/>
        </w:rPr>
        <w:t xml:space="preserve">[</w:t>
      </w:r>
      <w:r>
        <w:rPr>
          <w:rStyle w:val="StringTok"/>
        </w:rPr>
        <w:t xml:space="preserve">"</w:t>
      </w:r>
      <w:r>
        <w:rPr>
          <w:rStyle w:val="SpecialCharTok"/>
        </w:rPr>
        <w:t xml:space="preserve">#{</w:t>
      </w:r>
      <w:r>
        <w:rPr>
          <w:rStyle w:val="NormalTok"/>
        </w:rPr>
        <w:t xml:space="preserve">__dir__</w:t>
      </w:r>
      <w:r>
        <w:rPr>
          <w:rStyle w:val="SpecialCharTok"/>
        </w:rPr>
        <w:t xml:space="preserve">}</w:t>
      </w:r>
      <w:r>
        <w:rPr>
          <w:rStyle w:val="StringTok"/>
        </w:rPr>
        <w:t xml:space="preserve">/Ruby/**/*.rb"</w:t>
      </w:r>
      <w:r>
        <w:rPr>
          <w:rStyle w:val="KeywordTok"/>
        </w:rPr>
        <w:t xml:space="preserve">]</w:t>
      </w:r>
      <w:r>
        <w:rPr>
          <w:rStyle w:val="AttributeTok"/>
        </w:rPr>
        <w:t xml:space="preserve">.each</w:t>
      </w:r>
      <w:r>
        <w:rPr>
          <w:rStyle w:val="NormalTok"/>
        </w:rPr>
        <w:t xml:space="preserve"> </w:t>
      </w:r>
      <w:r>
        <w:rPr>
          <w:rStyle w:val="ControlFlowTok"/>
        </w:rPr>
        <w:t xml:space="preserve">do</w:t>
      </w:r>
      <w:r>
        <w:rPr>
          <w:rStyle w:val="NormalTok"/>
        </w:rPr>
        <w:t xml:space="preserve"> </w:t>
      </w:r>
      <w:r>
        <w:rPr>
          <w:rStyle w:val="KeywordTok"/>
        </w:rPr>
        <w:t xml:space="preserve">|</w:t>
      </w:r>
      <w:r>
        <w:rPr>
          <w:rStyle w:val="NormalTok"/>
        </w:rPr>
        <w:t xml:space="preserve">file</w:t>
      </w:r>
      <w:r>
        <w:rPr>
          <w:rStyle w:val="KeywordTok"/>
        </w:rPr>
        <w:t xml:space="preserve">|</w:t>
      </w:r>
      <w:r>
        <w:br/>
      </w:r>
      <w:r>
        <w:rPr>
          <w:rStyle w:val="NormalTok"/>
        </w:rPr>
        <w:t xml:space="preserve">  </w:t>
      </w:r>
      <w:r>
        <w:rPr>
          <w:rStyle w:val="FunctionTok"/>
        </w:rPr>
        <w:t xml:space="preserve">require_relative</w:t>
      </w:r>
      <w:r>
        <w:rPr>
          <w:rStyle w:val="NormalTok"/>
        </w:rPr>
        <w:t xml:space="preserve"> file</w:t>
      </w:r>
      <w:r>
        <w:br/>
      </w:r>
      <w:r>
        <w:rPr>
          <w:rStyle w:val="ControlFlowTok"/>
        </w:rPr>
        <w:t xml:space="preserve">end</w:t>
      </w:r>
    </w:p>
    <w:bookmarkEnd w:id="220"/>
    <w:bookmarkEnd w:id="221"/>
    <w:bookmarkStart w:id="223" w:name="lst-scriv28"/>
    <w:p>
      <w:pPr>
        <w:pStyle w:val="FirstParagraph"/>
      </w:pPr>
      <w:r>
        <w:t xml:space="preserve">Listing 3: My Ruby code block.</w:t>
      </w:r>
    </w:p>
    <w:bookmarkStart w:id="222" w:name="lst-scriv28"/>
    <w:p>
      <w:pPr>
        <w:pStyle w:val="SourceCode"/>
      </w:pPr>
      <w:r>
        <w:rPr>
          <w:rStyle w:val="FunctionTok"/>
        </w:rPr>
        <w:t xml:space="preserve">require</w:t>
      </w:r>
      <w:r>
        <w:rPr>
          <w:rStyle w:val="NormalTok"/>
        </w:rPr>
        <w:t xml:space="preserve"> </w:t>
      </w:r>
      <w:r>
        <w:rPr>
          <w:rStyle w:val="StringTok"/>
        </w:rPr>
        <w:t xml:space="preserve">"unicode/name"</w:t>
      </w:r>
      <w:r>
        <w:br/>
      </w:r>
      <w:r>
        <w:br/>
      </w:r>
      <w:r>
        <w:rPr>
          <w:rStyle w:val="NormalTok"/>
        </w:rPr>
        <w:t xml:space="preserve">characters </w:t>
      </w:r>
      <w:r>
        <w:rPr>
          <w:rStyle w:val="KeywordTok"/>
        </w:rPr>
        <w:t xml:space="preserve">=</w:t>
      </w:r>
      <w:r>
        <w:rPr>
          <w:rStyle w:val="OtherTok"/>
        </w:rPr>
        <w:t xml:space="preserve"> %w(</w:t>
      </w:r>
      <w:r>
        <w:rPr>
          <w:rStyle w:val="StringTok"/>
        </w:rPr>
        <w:t xml:space="preserve">α β γ δ ε ζ η θ ι κ λ μ ν ξ ο π ρ σ τ υ φ χ ψ ω</w:t>
      </w:r>
      <w:r>
        <w:rPr>
          <w:rStyle w:val="OtherTok"/>
        </w:rPr>
        <w:t xml:space="preserve">)</w:t>
      </w:r>
      <w:r>
        <w:br/>
      </w:r>
      <w:r>
        <w:br/>
      </w:r>
      <w:r>
        <w:rPr>
          <w:rStyle w:val="CommentTok"/>
        </w:rPr>
        <w:t xml:space="preserve"># characters = 'ἄ'</w:t>
      </w:r>
      <w:r>
        <w:br/>
      </w:r>
      <w:r>
        <w:rPr>
          <w:rStyle w:val="NormalTok"/>
        </w:rPr>
        <w:t xml:space="preserve">characters</w:t>
      </w:r>
      <w:r>
        <w:rPr>
          <w:rStyle w:val="AttributeTok"/>
        </w:rPr>
        <w:t xml:space="preserve">.each</w:t>
      </w:r>
      <w:r>
        <w:rPr>
          <w:rStyle w:val="NormalTok"/>
        </w:rPr>
        <w:t xml:space="preserve"> </w:t>
      </w:r>
      <w:r>
        <w:rPr>
          <w:rStyle w:val="ControlFlowTok"/>
        </w:rPr>
        <w:t xml:space="preserve">do</w:t>
      </w:r>
      <w:r>
        <w:rPr>
          <w:rStyle w:val="NormalTok"/>
        </w:rPr>
        <w:t xml:space="preserve"> </w:t>
      </w:r>
      <w:r>
        <w:rPr>
          <w:rStyle w:val="KeywordTok"/>
        </w:rPr>
        <w:t xml:space="preserve">|</w:t>
      </w:r>
      <w:r>
        <w:rPr>
          <w:rStyle w:val="NormalTok"/>
        </w:rPr>
        <w:t xml:space="preserve">character</w:t>
      </w:r>
      <w:r>
        <w:rPr>
          <w:rStyle w:val="KeywordTok"/>
        </w:rPr>
        <w:t xml:space="preserve">|</w:t>
      </w:r>
      <w:r>
        <w:br/>
      </w:r>
      <w:r>
        <w:rPr>
          <w:rStyle w:val="NormalTok"/>
        </w:rPr>
        <w:t xml:space="preserve">  </w:t>
      </w:r>
      <w:r>
        <w:rPr>
          <w:rStyle w:val="FunctionTok"/>
        </w:rPr>
        <w:t xml:space="preserve">puts</w:t>
      </w:r>
      <w:r>
        <w:rPr>
          <w:rStyle w:val="NormalTok"/>
        </w:rPr>
        <w:t xml:space="preserve"> character</w:t>
      </w:r>
      <w:r>
        <w:rPr>
          <w:rStyle w:val="AttributeTok"/>
        </w:rPr>
        <w:t xml:space="preserve">.unpack</w:t>
      </w:r>
      <w:r>
        <w:rPr>
          <w:rStyle w:val="NormalTok"/>
        </w:rPr>
        <w:t xml:space="preserve">(</w:t>
      </w:r>
      <w:r>
        <w:rPr>
          <w:rStyle w:val="VerbatimStringTok"/>
        </w:rPr>
        <w:t xml:space="preserve">'U*'</w:t>
      </w:r>
      <w:r>
        <w:rPr>
          <w:rStyle w:val="NormalTok"/>
        </w:rPr>
        <w:t xml:space="preserve">)</w:t>
      </w:r>
      <w:r>
        <w:rPr>
          <w:rStyle w:val="AttributeTok"/>
        </w:rPr>
        <w:t xml:space="preserve">.map</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i</w:t>
      </w:r>
      <w:r>
        <w:rPr>
          <w:rStyle w:val="KeywordTok"/>
        </w:rPr>
        <w:t xml:space="preserve">|</w:t>
      </w:r>
      <w:r>
        <w:rPr>
          <w:rStyle w:val="NormalTok"/>
        </w:rPr>
        <w:t xml:space="preserve"> </w:t>
      </w:r>
      <w:r>
        <w:br/>
      </w:r>
      <w:r>
        <w:rPr>
          <w:rStyle w:val="NormalTok"/>
        </w:rPr>
        <w:t xml:space="preserve">    </w:t>
      </w:r>
      <w:r>
        <w:rPr>
          <w:rStyle w:val="StringTok"/>
        </w:rPr>
        <w:t xml:space="preserve">"U+</w:t>
      </w:r>
      <w:r>
        <w:rPr>
          <w:rStyle w:val="SpecialCharTok"/>
        </w:rPr>
        <w:t xml:space="preserve">#{</w:t>
      </w:r>
      <w:r>
        <w:rPr>
          <w:rStyle w:val="NormalTok"/>
        </w:rPr>
        <w:t xml:space="preserve">i</w:t>
      </w:r>
      <w:r>
        <w:rPr>
          <w:rStyle w:val="AttributeTok"/>
        </w:rPr>
        <w:t xml:space="preserve">.to_s</w:t>
      </w:r>
      <w:r>
        <w:rPr>
          <w:rStyle w:val="NormalTok"/>
        </w:rPr>
        <w:t xml:space="preserve">(</w:t>
      </w:r>
      <w:r>
        <w:rPr>
          <w:rStyle w:val="DecValTok"/>
        </w:rPr>
        <w:t xml:space="preserve">16</w:t>
      </w:r>
      <w:r>
        <w:rPr>
          <w:rStyle w:val="NormalTok"/>
        </w:rPr>
        <w:t xml:space="preserve">)</w:t>
      </w:r>
      <w:r>
        <w:rPr>
          <w:rStyle w:val="AttributeTok"/>
        </w:rPr>
        <w:t xml:space="preserve">.rjust</w:t>
      </w:r>
      <w:r>
        <w:rPr>
          <w:rStyle w:val="NormalTok"/>
        </w:rPr>
        <w:t xml:space="preserve">(</w:t>
      </w:r>
      <w:r>
        <w:rPr>
          <w:rStyle w:val="DecValTok"/>
        </w:rPr>
        <w:t xml:space="preserve">4</w:t>
      </w:r>
      <w:r>
        <w:rPr>
          <w:rStyle w:val="NormalTok"/>
        </w:rPr>
        <w:t xml:space="preserve">, </w:t>
      </w:r>
      <w:r>
        <w:rPr>
          <w:rStyle w:val="CharTok"/>
        </w:rPr>
        <w:t xml:space="preserve">'0'</w:t>
      </w:r>
      <w:r>
        <w:rPr>
          <w:rStyle w:val="NormalTok"/>
        </w:rPr>
        <w:t xml:space="preserve">)</w:t>
      </w:r>
      <w:r>
        <w:rPr>
          <w:rStyle w:val="AttributeTok"/>
        </w:rPr>
        <w:t xml:space="preserve">.upcase</w:t>
      </w:r>
      <w:r>
        <w:rPr>
          <w:rStyle w:val="SpecialCharTok"/>
        </w:rPr>
        <w:t xml:space="preserve">}</w:t>
      </w:r>
      <w:r>
        <w:rPr>
          <w:rStyle w:val="StringTok"/>
        </w:rPr>
        <w:t xml:space="preserve">"</w:t>
      </w:r>
      <w:r>
        <w:br/>
      </w:r>
      <w:r>
        <w:rPr>
          <w:rStyle w:val="NormalTok"/>
        </w:rPr>
        <w:t xml:space="preserve">  </w:t>
      </w:r>
      <w:r>
        <w:rPr>
          <w:rStyle w:val="KeywordTok"/>
        </w:rPr>
        <w:t xml:space="preserve">}</w:t>
      </w:r>
      <w:r>
        <w:rPr>
          <w:rStyle w:val="AttributeTok"/>
        </w:rPr>
        <w:t xml:space="preserve">.join</w:t>
      </w:r>
      <w:r>
        <w:br/>
      </w:r>
      <w:r>
        <w:rPr>
          <w:rStyle w:val="NormalTok"/>
        </w:rPr>
        <w:t xml:space="preserve">  </w:t>
      </w:r>
      <w:r>
        <w:rPr>
          <w:rStyle w:val="FunctionTok"/>
        </w:rPr>
        <w:t xml:space="preserve">puts</w:t>
      </w:r>
      <w:r>
        <w:rPr>
          <w:rStyle w:val="NormalTok"/>
        </w:rPr>
        <w:t xml:space="preserve"> </w:t>
      </w:r>
      <w:r>
        <w:rPr>
          <w:rStyle w:val="DataTypeTok"/>
        </w:rPr>
        <w:t xml:space="preserve">Unicode</w:t>
      </w:r>
      <w:r>
        <w:rPr>
          <w:rStyle w:val="KeywordTok"/>
        </w:rPr>
        <w:t xml:space="preserve">::</w:t>
      </w:r>
      <w:r>
        <w:rPr>
          <w:rStyle w:val="DataTypeTok"/>
        </w:rPr>
        <w:t xml:space="preserve">Name</w:t>
      </w:r>
      <w:r>
        <w:rPr>
          <w:rStyle w:val="AttributeTok"/>
        </w:rPr>
        <w:t xml:space="preserve">.of</w:t>
      </w:r>
      <w:r>
        <w:rPr>
          <w:rStyle w:val="NormalTok"/>
        </w:rPr>
        <w:t xml:space="preserve"> character</w:t>
      </w:r>
      <w:r>
        <w:br/>
      </w:r>
      <w:r>
        <w:rPr>
          <w:rStyle w:val="ControlFlowTok"/>
        </w:rPr>
        <w:t xml:space="preserve">end</w:t>
      </w:r>
    </w:p>
    <w:bookmarkEnd w:id="222"/>
    <w:bookmarkEnd w:id="223"/>
    <w:p>
      <w:r>
        <w:br w:type="page"/>
      </w:r>
    </w:p>
    <w:bookmarkEnd w:id="224"/>
    <w:bookmarkStart w:id="236" w:name="sec-scriv29"/>
    <w:p>
      <w:pPr>
        <w:pStyle w:val="Heading2"/>
      </w:pPr>
      <w:r>
        <w:t xml:space="preserve">Tables</w:t>
      </w:r>
    </w:p>
    <w:bookmarkStart w:id="230" w:name="tbl-scriv29"/>
    <w:p>
      <w:pPr>
        <w:pStyle w:val="TableCaption"/>
      </w:pPr>
      <w:r>
        <w:t xml:space="preserve">Table 7: Cross-referencing tables.</w:t>
      </w:r>
    </w:p>
    <w:tbl>
      <w:tblPr>
        <w:tblStyle w:val="Table"/>
        <w:tblW w:type="auto" w:w="0"/>
        <w:tblLook w:firstRow="1" w:lastRow="0" w:firstColumn="0" w:lastColumn="0" w:noHBand="0" w:noVBand="0" w:val="0020"/>
        <w:jc w:val="start"/>
        <w:tblCaption w:val="Table 7: Cross-referencing tables."/>
      </w:tblPr>
      <w:tblGrid>
        <w:gridCol w:w="2640"/>
        <w:gridCol w:w="2640"/>
        <w:gridCol w:w="2640"/>
      </w:tblGrid>
      <w:tr>
        <w:trPr>
          <w:tblHeader w:val="true"/>
        </w:trPr>
        <w:tc>
          <w:tcPr/>
          <w:p>
            <w:pPr>
              <w:pStyle w:val="Compact"/>
              <w:jc w:val="center"/>
            </w:pPr>
            <w:r>
              <w:rPr>
                <w:bCs/>
                <w:b/>
              </w:rPr>
              <w:t xml:space="preserve">Element</w:t>
            </w:r>
          </w:p>
        </w:tc>
        <w:tc>
          <w:tcPr/>
          <w:p>
            <w:pPr>
              <w:pStyle w:val="Compact"/>
              <w:jc w:val="center"/>
            </w:pPr>
            <w:r>
              <w:rPr>
                <w:bCs/>
                <w:b/>
              </w:rPr>
              <w:t xml:space="preserve">Markdown Source</w:t>
            </w:r>
          </w:p>
        </w:tc>
        <w:tc>
          <w:tcPr/>
          <w:p>
            <w:pPr>
              <w:pStyle w:val="Compact"/>
              <w:jc w:val="center"/>
            </w:pPr>
            <w:r>
              <w:rPr>
                <w:bCs/>
                <w:b/>
              </w:rPr>
              <w:t xml:space="preserve">Rendered Output</w:t>
            </w:r>
          </w:p>
        </w:tc>
      </w:tr>
      <w:tr>
        <w:tc>
          <w:tcPr/>
          <w:p>
            <w:pPr>
              <w:pStyle w:val="Compact"/>
              <w:jc w:val="center"/>
            </w:pPr>
            <w:r>
              <w:t xml:space="preserve">Table</w:t>
            </w:r>
          </w:p>
        </w:tc>
        <w:tc>
          <w:tcPr/>
          <w:p>
            <w:pPr>
              <w:pStyle w:val="Compact"/>
              <w:jc w:val="center"/>
            </w:pPr>
            <w:r>
              <w:rPr>
                <w:rStyle w:val="VerbatimChar"/>
              </w:rPr>
              <w:t xml:space="preserve">[@tbl-scriv30]</w:t>
            </w:r>
          </w:p>
        </w:tc>
        <w:tc>
          <w:tcPr/>
          <w:p>
            <w:pPr>
              <w:pStyle w:val="Compact"/>
              <w:jc w:val="center"/>
            </w:pPr>
            <w:bookmarkStart w:id="225" w:name="cite_84"/>
            <w:hyperlink w:anchor="tbl-scriv30">
              <w:r>
                <w:rPr>
                  <w:rStyle w:val="Hyperlink"/>
                </w:rPr>
                <w:t xml:space="preserve">Table 8</w:t>
              </w:r>
            </w:hyperlink>
            <w:bookmarkEnd w:id="225"/>
          </w:p>
        </w:tc>
      </w:tr>
      <w:tr>
        <w:tc>
          <w:tcPr/>
          <w:p>
            <w:pPr>
              <w:pStyle w:val="Compact"/>
              <w:jc w:val="center"/>
            </w:pPr>
            <w:r>
              <w:t xml:space="preserve">Table</w:t>
            </w:r>
          </w:p>
        </w:tc>
        <w:tc>
          <w:tcPr/>
          <w:p>
            <w:pPr>
              <w:pStyle w:val="Compact"/>
              <w:jc w:val="center"/>
            </w:pPr>
            <w:r>
              <w:rPr>
                <w:rStyle w:val="VerbatimChar"/>
              </w:rPr>
              <w:t xml:space="preserve">[@tbl-scriv31]</w:t>
            </w:r>
          </w:p>
        </w:tc>
        <w:tc>
          <w:tcPr/>
          <w:p>
            <w:pPr>
              <w:pStyle w:val="Compact"/>
              <w:jc w:val="center"/>
            </w:pPr>
            <w:bookmarkStart w:id="226" w:name="cite_85"/>
            <w:hyperlink w:anchor="tbl-scriv31">
              <w:r>
                <w:rPr>
                  <w:rStyle w:val="Hyperlink"/>
                </w:rPr>
                <w:t xml:space="preserve">Table 9</w:t>
              </w:r>
            </w:hyperlink>
            <w:bookmarkEnd w:id="226"/>
          </w:p>
        </w:tc>
      </w:tr>
      <w:tr>
        <w:tc>
          <w:tcPr/>
          <w:p>
            <w:pPr>
              <w:pStyle w:val="Compact"/>
              <w:jc w:val="center"/>
            </w:pPr>
            <w:r>
              <w:t xml:space="preserve">Table (Multipart)</w:t>
            </w:r>
          </w:p>
        </w:tc>
        <w:tc>
          <w:tcPr/>
          <w:p>
            <w:pPr>
              <w:pStyle w:val="Compact"/>
              <w:jc w:val="center"/>
            </w:pPr>
            <w:r>
              <w:rPr>
                <w:rStyle w:val="VerbatimChar"/>
              </w:rPr>
              <w:t xml:space="preserve">[@tbl-scriv32]</w:t>
            </w:r>
          </w:p>
        </w:tc>
        <w:tc>
          <w:tcPr/>
          <w:p>
            <w:pPr>
              <w:pStyle w:val="Compact"/>
              <w:jc w:val="center"/>
            </w:pPr>
            <w:bookmarkStart w:id="227" w:name="cite_86"/>
            <w:hyperlink w:anchor="tbl-scriv32">
              <w:r>
                <w:rPr>
                  <w:rStyle w:val="Hyperlink"/>
                </w:rPr>
                <w:t xml:space="preserve">Table 10</w:t>
              </w:r>
            </w:hyperlink>
            <w:bookmarkEnd w:id="227"/>
          </w:p>
        </w:tc>
      </w:tr>
      <w:tr>
        <w:tc>
          <w:tcPr/>
          <w:p>
            <w:pPr>
              <w:pStyle w:val="Compact"/>
              <w:jc w:val="center"/>
            </w:pPr>
            <w:r>
              <w:t xml:space="preserve">Table (Multipart)</w:t>
            </w:r>
          </w:p>
        </w:tc>
        <w:tc>
          <w:tcPr/>
          <w:p>
            <w:pPr>
              <w:pStyle w:val="Compact"/>
              <w:jc w:val="center"/>
            </w:pPr>
            <w:r>
              <w:rPr>
                <w:rStyle w:val="VerbatimChar"/>
              </w:rPr>
              <w:t xml:space="preserve">[@tbl-scriv32A]</w:t>
            </w:r>
          </w:p>
        </w:tc>
        <w:tc>
          <w:tcPr/>
          <w:p>
            <w:pPr>
              <w:pStyle w:val="Compact"/>
              <w:jc w:val="center"/>
            </w:pPr>
            <w:bookmarkStart w:id="228" w:name="cite_87"/>
            <w:hyperlink w:anchor="tbl-scriv32A">
              <w:r>
                <w:rPr>
                  <w:rStyle w:val="Hyperlink"/>
                </w:rPr>
                <w:t xml:space="preserve">Table 10 (a)</w:t>
              </w:r>
            </w:hyperlink>
            <w:bookmarkEnd w:id="228"/>
          </w:p>
        </w:tc>
      </w:tr>
      <w:tr>
        <w:tc>
          <w:tcPr/>
          <w:p>
            <w:pPr>
              <w:pStyle w:val="Compact"/>
              <w:jc w:val="center"/>
            </w:pPr>
            <w:r>
              <w:t xml:space="preserve">Table (Multipart)</w:t>
            </w:r>
          </w:p>
        </w:tc>
        <w:tc>
          <w:tcPr/>
          <w:p>
            <w:pPr>
              <w:pStyle w:val="Compact"/>
              <w:jc w:val="center"/>
            </w:pPr>
            <w:r>
              <w:rPr>
                <w:rStyle w:val="VerbatimChar"/>
              </w:rPr>
              <w:t xml:space="preserve">[@tbl-scriv32B]</w:t>
            </w:r>
          </w:p>
        </w:tc>
        <w:tc>
          <w:tcPr/>
          <w:p>
            <w:pPr>
              <w:pStyle w:val="Compact"/>
              <w:jc w:val="center"/>
            </w:pPr>
            <w:bookmarkStart w:id="229" w:name="cite_88"/>
            <w:hyperlink w:anchor="tbl-scriv32B">
              <w:r>
                <w:rPr>
                  <w:rStyle w:val="Hyperlink"/>
                </w:rPr>
                <w:t xml:space="preserve">Table 10 (b)</w:t>
              </w:r>
            </w:hyperlink>
            <w:bookmarkEnd w:id="229"/>
          </w:p>
        </w:tc>
      </w:tr>
    </w:tbl>
    <w:bookmarkEnd w:id="230"/>
    <w:p>
      <w:pPr>
        <w:pStyle w:val="BodyText"/>
      </w:pPr>
      <w:r>
        <w:t xml:space="preserve"> </w:t>
      </w:r>
    </w:p>
    <w:bookmarkStart w:id="231" w:name="tbl-scriv30"/>
    <w:p>
      <w:pPr>
        <w:pStyle w:val="TableCaption"/>
      </w:pPr>
      <w:r>
        <w:t xml:space="preserve">Table 8: This table uses</w:t>
      </w:r>
      <w:r>
        <w:t xml:space="preserve"> </w:t>
      </w:r>
      <w:r>
        <w:rPr>
          <w:u w:val="single"/>
        </w:rPr>
        <w:t xml:space="preserve">Text</w:t>
      </w:r>
      <w:r>
        <w:t xml:space="preserve"> </w:t>
      </w:r>
      <w:r>
        <w:t xml:space="preserve">as the</w:t>
      </w:r>
      <w:r>
        <w:t xml:space="preserve"> </w:t>
      </w:r>
      <w:r>
        <w:rPr>
          <w:bCs/>
          <w:b/>
        </w:rPr>
        <w:t xml:space="preserve">Section Type</w:t>
      </w:r>
      <w:r>
        <w:t xml:space="preserve">, and</w:t>
      </w:r>
      <w:r>
        <w:t xml:space="preserve"> </w:t>
      </w:r>
      <w:r>
        <w:rPr>
          <w:u w:val="single"/>
        </w:rPr>
        <w:t xml:space="preserve">Table Caption</w:t>
      </w:r>
      <w:r>
        <w:t xml:space="preserve"> </w:t>
      </w:r>
      <w:r>
        <w:t xml:space="preserve">as the</w:t>
      </w:r>
      <w:r>
        <w:t xml:space="preserve"> </w:t>
      </w:r>
      <w:r>
        <w:rPr>
          <w:bCs/>
          <w:b/>
        </w:rPr>
        <w:t xml:space="preserve">Paragraph Style</w:t>
      </w:r>
      <w:r>
        <w:t xml:space="preserve"> </w:t>
      </w:r>
      <w:r>
        <w:t xml:space="preserve">for the caption.</w:t>
      </w:r>
    </w:p>
    <w:tbl>
      <w:tblPr>
        <w:tblStyle w:val="Table"/>
        <w:tblW w:type="auto" w:w="0"/>
        <w:tblLook w:firstRow="1" w:lastRow="0" w:firstColumn="0" w:lastColumn="0" w:noHBand="0" w:noVBand="0" w:val="0020"/>
        <w:jc w:val="start"/>
        <w:tblCaption w:val="Table 8: This table uses Text as the Section Type, and Table Caption as the Paragraph Style for the caption."/>
      </w:tblPr>
      <w:tblGrid>
        <w:gridCol w:w="2640"/>
        <w:gridCol w:w="2640"/>
        <w:gridCol w:w="2640"/>
      </w:tblGrid>
      <w:tr>
        <w:trPr>
          <w:tblHeader w:val="true"/>
        </w:trP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4</w:t>
            </w:r>
          </w:p>
        </w:tc>
        <w:tc>
          <w:tcPr/>
          <w:p>
            <w:pPr>
              <w:pStyle w:val="Compact"/>
              <w:jc w:val="left"/>
            </w:pPr>
            <w:r>
              <w:t xml:space="preserve">5</w:t>
            </w:r>
          </w:p>
        </w:tc>
        <w:tc>
          <w:tcPr/>
          <w:p>
            <w:pPr>
              <w:pStyle w:val="Compact"/>
              <w:jc w:val="left"/>
            </w:pPr>
            <w:r>
              <w:t xml:space="preserve">6</w:t>
            </w:r>
          </w:p>
        </w:tc>
      </w:tr>
    </w:tbl>
    <w:bookmarkEnd w:id="231"/>
    <w:p>
      <w:pPr>
        <w:pStyle w:val="BodyText"/>
      </w:pPr>
      <w:r>
        <w:t xml:space="preserve"> </w:t>
      </w:r>
    </w:p>
    <w:bookmarkStart w:id="232" w:name="tbl-scriv31"/>
    <w:p>
      <w:pPr>
        <w:pStyle w:val="TableCaption"/>
      </w:pPr>
      <w:r>
        <w:t xml:space="preserve">Table 9: This is an example of</w:t>
      </w:r>
      <w:r>
        <w:t xml:space="preserve"> </w:t>
      </w:r>
      <w:r>
        <w:rPr>
          <w:rStyle w:val="VerbatimChar"/>
        </w:rPr>
        <w:t xml:space="preserve">Table</w:t>
      </w:r>
      <w:r>
        <w:t xml:space="preserve"> </w:t>
      </w:r>
      <w:r>
        <w:t xml:space="preserve">as</w:t>
      </w:r>
      <w:r>
        <w:t xml:space="preserve"> </w:t>
      </w:r>
      <w:r>
        <w:rPr>
          <w:bCs/>
          <w:b/>
        </w:rPr>
        <w:t xml:space="preserve">Section Type</w:t>
      </w:r>
      <w:r>
        <w:t xml:space="preserve">. The caption and the remaining attributes are added as part of the Section Type markup.</w:t>
      </w:r>
    </w:p>
    <w:tbl>
      <w:tblPr>
        <w:tblStyle w:val="Table"/>
        <w:tblW w:type="auto" w:w="0"/>
        <w:tblLook w:firstRow="1" w:lastRow="0" w:firstColumn="0" w:lastColumn="0" w:noHBand="0" w:noVBand="0" w:val="0020"/>
        <w:jc w:val="start"/>
        <w:tblCaption w:val="Table 9: This is an example of Table as Section Type. The caption and the remaining attributes are added as part of the Section Type markup."/>
      </w:tblPr>
      <w:tblGrid>
        <w:gridCol w:w="2640"/>
        <w:gridCol w:w="2640"/>
        <w:gridCol w:w="2640"/>
      </w:tblGrid>
      <w:tr>
        <w:trPr>
          <w:tblHeader w:val="true"/>
        </w:trP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4</w:t>
            </w:r>
          </w:p>
        </w:tc>
        <w:tc>
          <w:tcPr/>
          <w:p>
            <w:pPr>
              <w:pStyle w:val="Compact"/>
              <w:jc w:val="left"/>
            </w:pPr>
            <w:r>
              <w:t xml:space="preserve">5</w:t>
            </w:r>
          </w:p>
        </w:tc>
        <w:tc>
          <w:tcPr/>
          <w:p>
            <w:pPr>
              <w:pStyle w:val="Compact"/>
              <w:jc w:val="left"/>
            </w:pPr>
            <w:r>
              <w:t xml:space="preserve">6</w:t>
            </w:r>
          </w:p>
        </w:tc>
      </w:tr>
    </w:tbl>
    <w:bookmarkEnd w:id="232"/>
    <w:bookmarkStart w:id="235" w:name="tbl-scriv32"/>
    <w:tbl>
      <w:tblPr>
        <w:tblStyle w:val="Table"/>
        <w:tblW w:type="pct" w:w="5000"/>
        <w:tblLook w:firstRow="0" w:lastRow="0" w:firstColumn="0" w:lastColumn="0" w:noHBand="0" w:noVBand="0" w:val="0000"/>
        <w:jc w:val="start"/>
        <w:tblLayout w:type="fixed"/>
      </w:tblPr>
      <w:tblGrid>
        <w:gridCol w:w="7920"/>
      </w:tblGrid>
      <w:tr>
        <w:tc>
          <w:tcPr/>
          <w:bookmarkStart w:id="233" w:name="tbl-scriv32A"/>
          <w:p>
            <w:pPr>
              <w:jc w:val="left"/>
            </w:pPr>
            <w:pPr>
              <w:jc w:val="center"/>
              <w:spacing w:before="200"/>
              <w:pStyle w:val="ImageCaption"/>
            </w:pPr>
            <w:r>
              <w:t xml:space="preserve">(a) First Table</w:t>
            </w:r>
          </w:p>
          <w:tbl>
            <w:tblPr>
              <w:tblStyle w:val="Table"/>
              <w:tblW w:type="pct" w:w="4900"/>
              <w:tblLook w:firstRow="1" w:lastRow="0" w:firstColumn="0" w:lastColumn="0" w:noHBand="0" w:noVBand="0" w:val="0020"/>
              <w:jc w:val="start"/>
              <w:tblLayout w:type="fixed"/>
            </w:tblPr>
            <w:tblGrid>
              <w:gridCol w:w="1940"/>
              <w:gridCol w:w="1940"/>
              <w:gridCol w:w="1940"/>
              <w:gridCol w:w="1940"/>
            </w:tblGrid>
            <w:tr>
              <w:trPr>
                <w:tblHeader w:val="true"/>
              </w:trPr>
              <w:tc>
                <w:tcPr/>
                <w:p>
                  <w:pPr>
                    <w:pStyle w:val="Compact"/>
                    <w:jc w:val="center"/>
                    <w:jc w:val="left"/>
                  </w:pPr>
                  <w:r>
                    <w:rPr>
                      <w:bCs/>
                      <w:b/>
                    </w:rPr>
                    <w:t xml:space="preserve">Element</w:t>
                  </w:r>
                </w:p>
              </w:tc>
              <w:tc>
                <w:tcPr/>
                <w:p>
                  <w:pPr>
                    <w:pStyle w:val="Compact"/>
                    <w:jc w:val="center"/>
                    <w:jc w:val="left"/>
                  </w:pPr>
                  <w:r>
                    <w:rPr>
                      <w:bCs/>
                      <w:b/>
                    </w:rPr>
                    <w:t xml:space="preserve">Prefix</w:t>
                  </w:r>
                </w:p>
              </w:tc>
              <w:tc>
                <w:tcPr/>
                <w:p>
                  <w:pPr>
                    <w:pStyle w:val="Compact"/>
                    <w:jc w:val="center"/>
                    <w:jc w:val="left"/>
                  </w:pPr>
                  <w:r>
                    <w:rPr>
                      <w:bCs/>
                      <w:b/>
                    </w:rPr>
                    <w:t xml:space="preserve">Markdown Source</w:t>
                  </w:r>
                </w:p>
              </w:tc>
              <w:tc>
                <w:tcPr/>
                <w:p>
                  <w:pPr>
                    <w:pStyle w:val="Compact"/>
                    <w:jc w:val="center"/>
                    <w:jc w:val="left"/>
                  </w:pPr>
                  <w:r>
                    <w:rPr>
                      <w:bCs/>
                      <w:b/>
                    </w:rPr>
                    <w:t xml:space="preserve">Rendered Output</w:t>
                  </w:r>
                </w:p>
              </w:tc>
            </w:tr>
            <w:tr>
              <w:tc>
                <w:tcPr/>
                <w:p>
                  <w:pPr>
                    <w:pStyle w:val="Compact"/>
                    <w:jc w:val="center"/>
                    <w:jc w:val="left"/>
                  </w:pPr>
                  <w:r>
                    <w:t xml:space="preserve">Equation A</w:t>
                  </w:r>
                </w:p>
              </w:tc>
              <w:tc>
                <w:tcPr/>
                <w:p>
                  <w:pPr>
                    <w:pStyle w:val="Compact"/>
                    <w:jc w:val="center"/>
                    <w:jc w:val="left"/>
                  </w:pPr>
                  <w:r>
                    <w:t xml:space="preserve">eq</w:t>
                  </w:r>
                </w:p>
              </w:tc>
              <w:tc>
                <w:tcPr/>
                <w:p>
                  <w:pPr>
                    <w:pStyle w:val="Compact"/>
                    <w:jc w:val="center"/>
                    <w:jc w:val="left"/>
                  </w:pPr>
                  <w:r>
                    <w:t xml:space="preserve">A</w:t>
                  </w:r>
                </w:p>
              </w:tc>
              <w:tc>
                <w:tcPr/>
                <w:p>
                  <w:pPr>
                    <w:pStyle w:val="Compact"/>
                    <w:jc w:val="center"/>
                    <w:jc w:val="left"/>
                  </w:pPr>
                  <w:r>
                    <w:t xml:space="preserve">B</w:t>
                  </w:r>
                </w:p>
              </w:tc>
            </w:tr>
            <w:tr>
              <w:tc>
                <w:tcPr/>
                <w:p>
                  <w:pPr>
                    <w:pStyle w:val="Compact"/>
                    <w:jc w:val="center"/>
                    <w:jc w:val="left"/>
                  </w:pPr>
                  <w:r>
                    <w:t xml:space="preserve">Equation A</w:t>
                  </w:r>
                </w:p>
              </w:tc>
              <w:tc>
                <w:tcPr/>
                <w:p>
                  <w:pPr>
                    <w:pStyle w:val="Compact"/>
                    <w:jc w:val="center"/>
                    <w:jc w:val="left"/>
                  </w:pPr>
                  <w:r>
                    <w:t xml:space="preserve">eq</w:t>
                  </w:r>
                </w:p>
              </w:tc>
              <w:tc>
                <w:tcPr/>
                <w:p>
                  <w:pPr>
                    <w:pStyle w:val="Compact"/>
                    <w:jc w:val="center"/>
                    <w:jc w:val="left"/>
                  </w:pPr>
                  <w:r>
                    <w:t xml:space="preserve">C</w:t>
                  </w:r>
                </w:p>
              </w:tc>
              <w:tc>
                <w:tcPr/>
                <w:p>
                  <w:pPr>
                    <w:pStyle w:val="Compact"/>
                    <w:jc w:val="center"/>
                    <w:jc w:val="left"/>
                  </w:pPr>
                  <w:r>
                    <w:t xml:space="preserve">D</w:t>
                  </w:r>
                </w:p>
              </w:tc>
            </w:tr>
            <w:tr>
              <w:tc>
                <w:tcPr/>
                <w:p>
                  <w:pPr>
                    <w:pStyle w:val="Compact"/>
                    <w:jc w:val="center"/>
                    <w:jc w:val="left"/>
                  </w:pPr>
                  <w:r>
                    <w:t xml:space="preserve">Listing A</w:t>
                  </w:r>
                </w:p>
              </w:tc>
              <w:tc>
                <w:tcPr/>
                <w:p>
                  <w:pPr>
                    <w:pStyle w:val="Compact"/>
                    <w:jc w:val="center"/>
                    <w:jc w:val="left"/>
                  </w:pPr>
                  <w:r>
                    <w:t xml:space="preserve">lst</w:t>
                  </w:r>
                </w:p>
              </w:tc>
              <w:tc>
                <w:tcPr/>
                <w:p>
                  <w:pPr>
                    <w:pStyle w:val="Compact"/>
                    <w:jc w:val="center"/>
                    <w:jc w:val="left"/>
                  </w:pPr>
                  <w:r>
                    <w:t xml:space="preserve">E</w:t>
                  </w:r>
                </w:p>
              </w:tc>
              <w:tc>
                <w:tcPr/>
                <w:p>
                  <w:pPr>
                    <w:pStyle w:val="Compact"/>
                    <w:jc w:val="center"/>
                    <w:jc w:val="left"/>
                  </w:pPr>
                  <w:r>
                    <w:t xml:space="preserve">F</w:t>
                  </w:r>
                </w:p>
              </w:tc>
            </w:tr>
          </w:tbl>
          <w:bookmarkEnd w:id="233"/>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bookmarkStart w:id="234" w:name="tbl-scriv32B"/>
          <w:p>
            <w:pPr>
              <w:jc w:val="left"/>
            </w:pPr>
            <w:pPr>
              <w:jc w:val="center"/>
              <w:spacing w:before="200"/>
              <w:pStyle w:val="ImageCaption"/>
            </w:pPr>
            <w:r>
              <w:t xml:space="preserve">(b) Second Table</w:t>
            </w:r>
          </w:p>
          <w:tbl>
            <w:tblPr>
              <w:tblStyle w:val="Table"/>
              <w:tblW w:type="pct" w:w="4900"/>
              <w:tblLook w:firstRow="1" w:lastRow="0" w:firstColumn="0" w:lastColumn="0" w:noHBand="0" w:noVBand="0" w:val="0020"/>
              <w:jc w:val="start"/>
              <w:tblLayout w:type="fixed"/>
            </w:tblPr>
            <w:tblGrid>
              <w:gridCol w:w="1940"/>
              <w:gridCol w:w="1940"/>
              <w:gridCol w:w="1940"/>
              <w:gridCol w:w="1940"/>
            </w:tblGrid>
            <w:tr>
              <w:trPr>
                <w:tblHeader w:val="true"/>
              </w:trPr>
              <w:tc>
                <w:tcPr/>
                <w:p>
                  <w:pPr>
                    <w:pStyle w:val="Compact"/>
                    <w:jc w:val="center"/>
                    <w:jc w:val="left"/>
                  </w:pPr>
                  <w:r>
                    <w:rPr>
                      <w:bCs/>
                      <w:b/>
                    </w:rPr>
                    <w:t xml:space="preserve">Element</w:t>
                  </w:r>
                </w:p>
              </w:tc>
              <w:tc>
                <w:tcPr/>
                <w:p>
                  <w:pPr>
                    <w:pStyle w:val="Compact"/>
                    <w:jc w:val="center"/>
                    <w:jc w:val="left"/>
                  </w:pPr>
                  <w:r>
                    <w:rPr>
                      <w:bCs/>
                      <w:b/>
                    </w:rPr>
                    <w:t xml:space="preserve">Prefix</w:t>
                  </w:r>
                </w:p>
              </w:tc>
              <w:tc>
                <w:tcPr/>
                <w:p>
                  <w:pPr>
                    <w:pStyle w:val="Compact"/>
                    <w:jc w:val="center"/>
                    <w:jc w:val="left"/>
                  </w:pPr>
                  <w:r>
                    <w:rPr>
                      <w:bCs/>
                      <w:b/>
                    </w:rPr>
                    <w:t xml:space="preserve">Markdown Source</w:t>
                  </w:r>
                </w:p>
              </w:tc>
              <w:tc>
                <w:tcPr/>
                <w:p>
                  <w:pPr>
                    <w:pStyle w:val="Compact"/>
                    <w:jc w:val="center"/>
                    <w:jc w:val="left"/>
                  </w:pPr>
                  <w:r>
                    <w:rPr>
                      <w:bCs/>
                      <w:b/>
                    </w:rPr>
                    <w:t xml:space="preserve">Rendered Output</w:t>
                  </w:r>
                </w:p>
              </w:tc>
            </w:tr>
            <w:tr>
              <w:tc>
                <w:tcPr/>
                <w:p>
                  <w:pPr>
                    <w:pStyle w:val="Compact"/>
                    <w:jc w:val="center"/>
                    <w:jc w:val="left"/>
                  </w:pPr>
                  <w:r>
                    <w:t xml:space="preserve">Equation B</w:t>
                  </w:r>
                </w:p>
              </w:tc>
              <w:tc>
                <w:tcPr/>
                <w:p>
                  <w:pPr>
                    <w:pStyle w:val="Compact"/>
                    <w:jc w:val="center"/>
                    <w:jc w:val="left"/>
                  </w:pPr>
                  <w:r>
                    <w:t xml:space="preserve">eq</w:t>
                  </w:r>
                </w:p>
              </w:tc>
              <w:tc>
                <w:tcPr/>
                <w:p>
                  <w:pPr>
                    <w:pStyle w:val="Compact"/>
                    <w:jc w:val="center"/>
                    <w:jc w:val="left"/>
                  </w:pPr>
                  <w:r>
                    <w:t xml:space="preserve">A</w:t>
                  </w:r>
                </w:p>
              </w:tc>
              <w:tc>
                <w:tcPr/>
                <w:p>
                  <w:pPr>
                    <w:pStyle w:val="Compact"/>
                    <w:jc w:val="center"/>
                    <w:jc w:val="left"/>
                  </w:pPr>
                  <w:r>
                    <w:t xml:space="preserve">B</w:t>
                  </w:r>
                </w:p>
              </w:tc>
            </w:tr>
            <w:tr>
              <w:tc>
                <w:tcPr/>
                <w:p>
                  <w:pPr>
                    <w:pStyle w:val="Compact"/>
                    <w:jc w:val="center"/>
                    <w:jc w:val="left"/>
                  </w:pPr>
                  <w:r>
                    <w:t xml:space="preserve">Equation B</w:t>
                  </w:r>
                </w:p>
              </w:tc>
              <w:tc>
                <w:tcPr/>
                <w:p>
                  <w:pPr>
                    <w:pStyle w:val="Compact"/>
                    <w:jc w:val="center"/>
                    <w:jc w:val="left"/>
                  </w:pPr>
                  <w:r>
                    <w:t xml:space="preserve">eq</w:t>
                  </w:r>
                </w:p>
              </w:tc>
              <w:tc>
                <w:tcPr/>
                <w:p>
                  <w:pPr>
                    <w:pStyle w:val="Compact"/>
                    <w:jc w:val="center"/>
                    <w:jc w:val="left"/>
                  </w:pPr>
                  <w:r>
                    <w:t xml:space="preserve">C</w:t>
                  </w:r>
                </w:p>
              </w:tc>
              <w:tc>
                <w:tcPr/>
                <w:p>
                  <w:pPr>
                    <w:pStyle w:val="Compact"/>
                    <w:jc w:val="center"/>
                    <w:jc w:val="left"/>
                  </w:pPr>
                  <w:r>
                    <w:t xml:space="preserve">D</w:t>
                  </w:r>
                </w:p>
              </w:tc>
            </w:tr>
            <w:tr>
              <w:tc>
                <w:tcPr/>
                <w:p>
                  <w:pPr>
                    <w:pStyle w:val="Compact"/>
                    <w:jc w:val="center"/>
                    <w:jc w:val="left"/>
                  </w:pPr>
                  <w:r>
                    <w:t xml:space="preserve">Listing B</w:t>
                  </w:r>
                </w:p>
              </w:tc>
              <w:tc>
                <w:tcPr/>
                <w:p>
                  <w:pPr>
                    <w:pStyle w:val="Compact"/>
                    <w:jc w:val="center"/>
                    <w:jc w:val="left"/>
                  </w:pPr>
                  <w:r>
                    <w:t xml:space="preserve">lst</w:t>
                  </w:r>
                </w:p>
              </w:tc>
              <w:tc>
                <w:tcPr/>
                <w:p>
                  <w:pPr>
                    <w:pStyle w:val="Compact"/>
                    <w:jc w:val="center"/>
                    <w:jc w:val="left"/>
                  </w:pPr>
                  <w:r>
                    <w:t xml:space="preserve">E</w:t>
                  </w:r>
                </w:p>
              </w:tc>
              <w:tc>
                <w:tcPr/>
                <w:p>
                  <w:pPr>
                    <w:pStyle w:val="Compact"/>
                    <w:jc w:val="center"/>
                    <w:jc w:val="left"/>
                  </w:pPr>
                  <w:r>
                    <w:t xml:space="preserve">F</w:t>
                  </w:r>
                </w:p>
              </w:tc>
            </w:tr>
          </w:tbl>
          <w:bookmarkEnd w:id="234"/>
          <w:p/>
        </w:tc>
      </w:tr>
    </w:tbl>
    <w:p>
      <w:pPr>
        <w:pStyle w:val="BodyText"/>
      </w:pPr>
      <w:pPr>
        <w:spacing w:before="200"/>
        <w:pStyle w:val="ImageCaption"/>
      </w:pPr>
      <w:r>
        <w:t xml:space="preserve">Table 10: This is a markdown multi-table panel with two sub-tables generated using a Section Type [</w:t>
      </w:r>
      <w:r>
        <w:rPr>
          <w:u w:val="single"/>
        </w:rPr>
        <w:t xml:space="preserve">Multipart Table</w:t>
      </w:r>
      <w:r>
        <w:t xml:space="preserve">]. Note that Custom Metadata holds the cross-referencing label, layout class, and the attributes for this multipart table, which will be added by the Section Layout by the compiler, using the Scrivener placeholders:</w:t>
      </w:r>
      <w:r>
        <w:t xml:space="preserve"> </w:t>
      </w:r>
      <w:r>
        <w:rPr>
          <w:u w:val="single"/>
        </w:rPr>
        <w:t xml:space="preserve">&lt;​$​​custom:Class&gt;</w:t>
      </w:r>
      <w:r>
        <w:t xml:space="preserve"> </w:t>
      </w:r>
      <w:r>
        <w:rPr>
          <w:u w:val="single"/>
        </w:rPr>
        <w:t xml:space="preserve">&lt;​$​​custom:Attributes&gt;</w:t>
      </w:r>
      <w:r>
        <w:t xml:space="preserve">.</w:t>
      </w:r>
    </w:p>
    <w:bookmarkEnd w:id="235"/>
    <w:p>
      <w:r>
        <w:br w:type="page"/>
      </w:r>
    </w:p>
    <w:bookmarkEnd w:id="236"/>
    <w:bookmarkStart w:id="249" w:name="sec-scriv33"/>
    <w:p>
      <w:pPr>
        <w:pStyle w:val="Heading2"/>
      </w:pPr>
      <w:r>
        <w:t xml:space="preserve">Sections</w:t>
      </w:r>
    </w:p>
    <w:p>
      <w:pPr>
        <w:pStyle w:val="FirstParagraph"/>
      </w:pPr>
      <w:r>
        <w:t xml:space="preserve">The text sections can be referenced with</w:t>
      </w:r>
      <w:r>
        <w:t xml:space="preserve"> </w:t>
      </w:r>
      <w:r>
        <w:rPr>
          <w:bCs/>
          <w:b/>
        </w:rPr>
        <w:t xml:space="preserve">Character Styles</w:t>
      </w:r>
      <w:r>
        <w:t xml:space="preserve">, and created with</w:t>
      </w:r>
      <w:r>
        <w:t xml:space="preserve"> </w:t>
      </w:r>
      <w:r>
        <w:rPr>
          <w:bCs/>
          <w:b/>
        </w:rPr>
        <w:t xml:space="preserve">Paragraph Styles</w:t>
      </w:r>
      <w:r>
        <w:t xml:space="preserve"> </w:t>
      </w:r>
      <w:r>
        <w:t xml:space="preserve">or</w:t>
      </w:r>
      <w:r>
        <w:t xml:space="preserve"> </w:t>
      </w:r>
      <w:r>
        <w:rPr>
          <w:bCs/>
          <w:b/>
        </w:rPr>
        <w:t xml:space="preserve">Section Types</w:t>
      </w:r>
      <w:r>
        <w:t xml:space="preserve">. As before, all of these receive automatic IDs.</w:t>
      </w:r>
    </w:p>
    <w:bookmarkStart w:id="242" w:name="tbl-scriv33"/>
    <w:p>
      <w:pPr>
        <w:pStyle w:val="TableCaption"/>
      </w:pPr>
      <w:r>
        <w:t xml:space="preserve">Table 11: Cross-referencing sections.</w:t>
      </w:r>
    </w:p>
    <w:tbl>
      <w:tblPr>
        <w:tblStyle w:val="Table"/>
        <w:tblW w:type="auto" w:w="0"/>
        <w:tblLook w:firstRow="1" w:lastRow="0" w:firstColumn="0" w:lastColumn="0" w:noHBand="0" w:noVBand="0" w:val="0020"/>
        <w:jc w:val="start"/>
        <w:tblCaption w:val="Table 11: Cross-referencing sections."/>
      </w:tblPr>
      <w:tblGrid>
        <w:gridCol w:w="2640"/>
        <w:gridCol w:w="2640"/>
        <w:gridCol w:w="2640"/>
      </w:tblGrid>
      <w:tr>
        <w:trPr>
          <w:tblHeader w:val="true"/>
        </w:trPr>
        <w:tc>
          <w:tcPr/>
          <w:p>
            <w:pPr>
              <w:pStyle w:val="Compact"/>
              <w:jc w:val="center"/>
            </w:pPr>
            <w:r>
              <w:rPr>
                <w:bCs/>
                <w:b/>
              </w:rPr>
              <w:t xml:space="preserve">Element</w:t>
            </w:r>
          </w:p>
        </w:tc>
        <w:tc>
          <w:tcPr/>
          <w:p>
            <w:pPr>
              <w:pStyle w:val="Compact"/>
              <w:jc w:val="center"/>
            </w:pPr>
            <w:r>
              <w:rPr>
                <w:bCs/>
                <w:b/>
              </w:rPr>
              <w:t xml:space="preserve">Markdown Source</w:t>
            </w:r>
          </w:p>
        </w:tc>
        <w:tc>
          <w:tcPr/>
          <w:p>
            <w:pPr>
              <w:pStyle w:val="Compact"/>
              <w:jc w:val="center"/>
            </w:pPr>
            <w:r>
              <w:rPr>
                <w:bCs/>
                <w:b/>
              </w:rPr>
              <w:t xml:space="preserve">Rendered Output</w:t>
            </w:r>
          </w:p>
        </w:tc>
      </w:tr>
      <w:tr>
        <w:tc>
          <w:tcPr/>
          <w:p>
            <w:pPr>
              <w:pStyle w:val="Compact"/>
              <w:jc w:val="center"/>
            </w:pPr>
            <w:r>
              <w:t xml:space="preserve">Section</w:t>
            </w:r>
          </w:p>
        </w:tc>
        <w:tc>
          <w:tcPr/>
          <w:p>
            <w:pPr>
              <w:pStyle w:val="Compact"/>
              <w:jc w:val="center"/>
            </w:pPr>
            <w:r>
              <w:rPr>
                <w:rStyle w:val="VerbatimChar"/>
              </w:rPr>
              <w:t xml:space="preserve">[@sec-scriv33]</w:t>
            </w:r>
          </w:p>
        </w:tc>
        <w:tc>
          <w:tcPr/>
          <w:p>
            <w:pPr>
              <w:pStyle w:val="Compact"/>
              <w:jc w:val="center"/>
            </w:pPr>
            <w:bookmarkStart w:id="237" w:name="cite_89"/>
            <w:hyperlink w:anchor="sec-scriv33">
              <w:r>
                <w:rPr>
                  <w:rStyle w:val="Hyperlink"/>
                </w:rPr>
                <w:t xml:space="preserve">Section 3.7</w:t>
              </w:r>
            </w:hyperlink>
            <w:bookmarkEnd w:id="237"/>
          </w:p>
        </w:tc>
      </w:tr>
      <w:tr>
        <w:tc>
          <w:tcPr/>
          <w:p>
            <w:pPr>
              <w:pStyle w:val="Compact"/>
              <w:jc w:val="center"/>
            </w:pPr>
            <w:r>
              <w:t xml:space="preserve">Section</w:t>
            </w:r>
          </w:p>
        </w:tc>
        <w:tc>
          <w:tcPr/>
          <w:p>
            <w:pPr>
              <w:pStyle w:val="Compact"/>
              <w:jc w:val="center"/>
            </w:pPr>
            <w:r>
              <w:rPr>
                <w:rStyle w:val="VerbatimChar"/>
              </w:rPr>
              <w:t xml:space="preserve">[@sec-scriv34]</w:t>
            </w:r>
          </w:p>
        </w:tc>
        <w:tc>
          <w:tcPr/>
          <w:p>
            <w:pPr>
              <w:pStyle w:val="Compact"/>
              <w:jc w:val="center"/>
            </w:pPr>
            <w:bookmarkStart w:id="238" w:name="cite_90"/>
            <w:hyperlink w:anchor="sec-scriv34">
              <w:r>
                <w:rPr>
                  <w:rStyle w:val="Hyperlink"/>
                </w:rPr>
                <w:t xml:space="preserve">Section 3.7.1</w:t>
              </w:r>
            </w:hyperlink>
            <w:bookmarkEnd w:id="238"/>
          </w:p>
        </w:tc>
      </w:tr>
      <w:tr>
        <w:tc>
          <w:tcPr/>
          <w:p>
            <w:pPr>
              <w:pStyle w:val="Compact"/>
              <w:jc w:val="center"/>
            </w:pPr>
            <w:r>
              <w:t xml:space="preserve">Section</w:t>
            </w:r>
          </w:p>
        </w:tc>
        <w:tc>
          <w:tcPr/>
          <w:p>
            <w:pPr>
              <w:pStyle w:val="Compact"/>
              <w:jc w:val="center"/>
            </w:pPr>
            <w:r>
              <w:rPr>
                <w:rStyle w:val="VerbatimChar"/>
              </w:rPr>
              <w:t xml:space="preserve">[@sec-scriv36]</w:t>
            </w:r>
          </w:p>
        </w:tc>
        <w:tc>
          <w:tcPr/>
          <w:p>
            <w:pPr>
              <w:pStyle w:val="Compact"/>
              <w:jc w:val="center"/>
            </w:pPr>
            <w:bookmarkStart w:id="239" w:name="cite_91"/>
            <w:hyperlink w:anchor="sec-scriv36">
              <w:r>
                <w:rPr>
                  <w:rStyle w:val="Hyperlink"/>
                </w:rPr>
                <w:t xml:space="preserve">Section 3.7.2</w:t>
              </w:r>
            </w:hyperlink>
            <w:bookmarkEnd w:id="239"/>
          </w:p>
        </w:tc>
      </w:tr>
      <w:tr>
        <w:tc>
          <w:tcPr/>
          <w:p>
            <w:pPr>
              <w:pStyle w:val="Compact"/>
              <w:jc w:val="center"/>
            </w:pPr>
            <w:r>
              <w:t xml:space="preserve">Section</w:t>
            </w:r>
          </w:p>
        </w:tc>
        <w:tc>
          <w:tcPr/>
          <w:p>
            <w:pPr>
              <w:pStyle w:val="Compact"/>
              <w:jc w:val="center"/>
            </w:pPr>
            <w:r>
              <w:rPr>
                <w:rStyle w:val="VerbatimChar"/>
              </w:rPr>
              <w:t xml:space="preserve">[@sec-scriv37]</w:t>
            </w:r>
          </w:p>
        </w:tc>
        <w:tc>
          <w:tcPr/>
          <w:p>
            <w:pPr>
              <w:pStyle w:val="Compact"/>
              <w:jc w:val="center"/>
            </w:pPr>
            <w:bookmarkStart w:id="240" w:name="cite_92"/>
            <w:hyperlink w:anchor="sec-scriv37">
              <w:r>
                <w:rPr>
                  <w:rStyle w:val="Hyperlink"/>
                </w:rPr>
                <w:t xml:space="preserve">Section 3.7.3</w:t>
              </w:r>
            </w:hyperlink>
            <w:bookmarkEnd w:id="240"/>
          </w:p>
        </w:tc>
      </w:tr>
      <w:tr>
        <w:tc>
          <w:tcPr/>
          <w:p>
            <w:pPr>
              <w:pStyle w:val="Compact"/>
              <w:jc w:val="center"/>
            </w:pPr>
            <w:r>
              <w:t xml:space="preserve">Section</w:t>
            </w:r>
          </w:p>
        </w:tc>
        <w:tc>
          <w:tcPr/>
          <w:p>
            <w:pPr>
              <w:pStyle w:val="Compact"/>
              <w:jc w:val="center"/>
            </w:pPr>
            <w:r>
              <w:rPr>
                <w:rStyle w:val="VerbatimChar"/>
              </w:rPr>
              <w:t xml:space="preserve">[@sec-scriv38]</w:t>
            </w:r>
          </w:p>
        </w:tc>
        <w:tc>
          <w:tcPr/>
          <w:p>
            <w:pPr>
              <w:pStyle w:val="Compact"/>
              <w:jc w:val="center"/>
            </w:pPr>
            <w:bookmarkStart w:id="241" w:name="cite_93"/>
            <w:hyperlink w:anchor="sec-scriv38">
              <w:r>
                <w:rPr>
                  <w:rStyle w:val="Hyperlink"/>
                </w:rPr>
                <w:t xml:space="preserve">Section 3.7.4</w:t>
              </w:r>
            </w:hyperlink>
            <w:bookmarkEnd w:id="241"/>
          </w:p>
        </w:tc>
      </w:tr>
    </w:tbl>
    <w:bookmarkEnd w:id="242"/>
    <w:p>
      <w:pPr>
        <w:pStyle w:val="BodyText"/>
      </w:pPr>
      <w:r>
        <w:t xml:space="preserve">Note that the unnumbered section cannot be referenced.</w:t>
      </w:r>
    </w:p>
    <w:bookmarkStart w:id="243" w:name="sec-scriv34"/>
    <w:p>
      <w:pPr>
        <w:pStyle w:val="Heading3"/>
      </w:pPr>
      <w:r>
        <w:t xml:space="preserve">Section</w:t>
      </w:r>
    </w:p>
    <w:p>
      <w:pPr>
        <w:pStyle w:val="FirstParagraph"/>
      </w:pPr>
      <w:r>
        <w:t xml:space="preserve">This is an example of the</w:t>
      </w:r>
      <w:r>
        <w:t xml:space="preserve"> </w:t>
      </w:r>
      <w:r>
        <w:rPr>
          <w:u w:val="single"/>
        </w:rPr>
        <w:t xml:space="preserve">Section</w:t>
      </w:r>
      <w:r>
        <w:t xml:space="preserve"> </w:t>
      </w:r>
      <w:r>
        <w:t xml:space="preserve">section type.</w:t>
      </w:r>
    </w:p>
    <w:bookmarkEnd w:id="243"/>
    <w:bookmarkStart w:id="245" w:name="sec-scriv35"/>
    <w:p>
      <w:pPr>
        <w:pStyle w:val="Heading3"/>
      </w:pPr>
      <w:r>
        <w:t xml:space="preserve">Section {-}</w:t>
      </w:r>
    </w:p>
    <w:p>
      <w:pPr>
        <w:pStyle w:val="FirstParagraph"/>
      </w:pPr>
      <w:bookmarkStart w:id="244" w:name="scriv35"/>
      <w:bookmarkEnd w:id="244"/>
    </w:p>
    <w:p>
      <w:pPr>
        <w:pStyle w:val="BodyText"/>
      </w:pPr>
      <w:r>
        <w:t xml:space="preserve">This is an example of the</w:t>
      </w:r>
      <w:r>
        <w:t xml:space="preserve"> </w:t>
      </w:r>
      <w:r>
        <w:rPr>
          <w:u w:val="single"/>
        </w:rPr>
        <w:t xml:space="preserve">Section {-}</w:t>
      </w:r>
      <w:r>
        <w:t xml:space="preserve"> </w:t>
      </w:r>
      <w:r>
        <w:t xml:space="preserve">section type.</w:t>
      </w:r>
    </w:p>
    <w:bookmarkEnd w:id="245"/>
    <w:bookmarkStart w:id="246" w:name="sec-scriv36"/>
    <w:p>
      <w:pPr>
        <w:pStyle w:val="Heading3"/>
      </w:pPr>
      <w:r>
        <w:t xml:space="preserve">Heading</w:t>
      </w:r>
    </w:p>
    <w:bookmarkEnd w:id="246"/>
    <w:bookmarkStart w:id="247" w:name="sec-scriv37"/>
    <w:p>
      <w:pPr>
        <w:pStyle w:val="Heading3"/>
      </w:pPr>
      <w:r>
        <w:t xml:space="preserve">Heading + Break</w:t>
      </w:r>
    </w:p>
    <w:p>
      <w:pPr>
        <w:pStyle w:val="FirstParagraph"/>
      </w:pPr>
      <w:r>
        <w:t xml:space="preserve">This is an example of the</w:t>
      </w:r>
      <w:r>
        <w:t xml:space="preserve"> </w:t>
      </w:r>
      <w:r>
        <w:rPr>
          <w:u w:val="single"/>
        </w:rPr>
        <w:t xml:space="preserve">Heading + Break</w:t>
      </w:r>
      <w:r>
        <w:t xml:space="preserve"> </w:t>
      </w:r>
      <w:r>
        <w:t xml:space="preserve">section type.</w:t>
      </w:r>
    </w:p>
    <w:p>
      <w:r>
        <w:br w:type="page"/>
      </w:r>
    </w:p>
    <w:p>
      <w:r>
        <w:br w:type="page"/>
      </w:r>
    </w:p>
    <w:bookmarkEnd w:id="247"/>
    <w:bookmarkStart w:id="248" w:name="sec-scriv38"/>
    <w:p>
      <w:pPr>
        <w:pStyle w:val="Heading3"/>
      </w:pPr>
      <w:r>
        <w:t xml:space="preserve">Section + Break</w:t>
      </w:r>
    </w:p>
    <w:p>
      <w:pPr>
        <w:pStyle w:val="FirstParagraph"/>
      </w:pPr>
      <w:r>
        <w:t xml:space="preserve">This is an example of the</w:t>
      </w:r>
      <w:r>
        <w:t xml:space="preserve"> </w:t>
      </w:r>
      <w:r>
        <w:rPr>
          <w:u w:val="single"/>
        </w:rPr>
        <w:t xml:space="preserve">Section + Break</w:t>
      </w:r>
      <w:r>
        <w:t xml:space="preserve"> </w:t>
      </w:r>
      <w:r>
        <w:t xml:space="preserve">section type.</w:t>
      </w:r>
    </w:p>
    <w:p>
      <w:r>
        <w:br w:type="page"/>
      </w:r>
    </w:p>
    <w:bookmarkEnd w:id="248"/>
    <w:bookmarkEnd w:id="249"/>
    <w:bookmarkStart w:id="252" w:name="sec-scriv39"/>
    <w:p>
      <w:pPr>
        <w:pStyle w:val="Heading2"/>
      </w:pPr>
      <w:r>
        <w:t xml:space="preserve">Footnotes</w:t>
      </w:r>
    </w:p>
    <w:p>
      <w:pPr>
        <w:pStyle w:val="FirstParagraph"/>
      </w:pPr>
      <w:r>
        <w:t xml:space="preserve">We can use also use a</w:t>
      </w:r>
      <w:r>
        <w:t xml:space="preserve"> </w:t>
      </w:r>
      <w:r>
        <w:rPr>
          <w:bCs/>
          <w:b/>
        </w:rPr>
        <w:t xml:space="preserve">Section Type</w:t>
      </w:r>
      <w:r>
        <w:t xml:space="preserve"> </w:t>
      </w:r>
      <w:r>
        <w:t xml:space="preserve">to create and a</w:t>
      </w:r>
      <w:r>
        <w:t xml:space="preserve"> </w:t>
      </w:r>
      <w:r>
        <w:rPr>
          <w:bCs/>
          <w:b/>
        </w:rPr>
        <w:t xml:space="preserve">Character Style</w:t>
      </w:r>
      <w:r>
        <w:t xml:space="preserve"> </w:t>
      </w:r>
      <w:r>
        <w:t xml:space="preserve">(</w:t>
      </w:r>
      <w:r>
        <w:rPr>
          <w:u w:val="single"/>
        </w:rPr>
        <w:t xml:space="preserve">Footnote</w:t>
      </w:r>
      <w:r>
        <w:t xml:space="preserve">) to reference footnotes using the standard identifier.</w:t>
      </w:r>
      <w:r>
        <w:rPr>
          <w:rStyle w:val="FootnoteReference"/>
        </w:rPr>
        <w:footnoteReference w:id="250"/>
      </w:r>
    </w:p>
    <w:p>
      <w:pPr>
        <w:pStyle w:val="BodyText"/>
      </w:pPr>
      <w:r>
        <w:t xml:space="preserve">There is one small caveat: the user has to remember to</w:t>
      </w:r>
      <w:r>
        <w:t xml:space="preserve"> </w:t>
      </w:r>
      <w:r>
        <w:rPr>
          <w:u w:val="single"/>
        </w:rPr>
        <w:t xml:space="preserve">always add two empty spaces</w:t>
      </w:r>
      <w:r>
        <w:t xml:space="preserve"> </w:t>
      </w:r>
      <w:r>
        <w:t xml:space="preserve">before each new</w:t>
      </w:r>
      <w:r>
        <w:t xml:space="preserve"> </w:t>
      </w:r>
      <w:r>
        <w:rPr>
          <w:bCs/>
          <w:b/>
        </w:rPr>
        <w:t xml:space="preserve">paragraph</w:t>
      </w:r>
      <w:r>
        <w:t xml:space="preserve"> </w:t>
      </w:r>
      <w:r>
        <w:t xml:space="preserve">in the footnote environment. One option we have not to worry about this is using the</w:t>
      </w:r>
      <w:r>
        <w:t xml:space="preserve"> </w:t>
      </w:r>
      <w:r>
        <w:rPr>
          <w:u w:val="single"/>
        </w:rPr>
        <w:t xml:space="preserve">Footnote Text</w:t>
      </w:r>
      <w:r>
        <w:t xml:space="preserve"> </w:t>
      </w:r>
      <w:r>
        <w:rPr>
          <w:bCs/>
          <w:b/>
        </w:rPr>
        <w:t xml:space="preserve">Paragraph Style</w:t>
      </w:r>
      <w:r>
        <w:t xml:space="preserve">.</w:t>
      </w:r>
    </w:p>
    <w:bookmarkEnd w:id="252"/>
    <w:bookmarkEnd w:id="253"/>
    <w:bookmarkStart w:id="350" w:name="sec-scriv41"/>
    <w:p>
      <w:pPr>
        <w:pStyle w:val="Heading1"/>
      </w:pPr>
      <w:r>
        <w:t xml:space="preserve">Citations</w:t>
      </w:r>
    </w:p>
    <w:p>
      <w:pPr>
        <w:pStyle w:val="FirstParagraph"/>
      </w:pPr>
      <w:r>
        <w:t xml:space="preserve">Part of the motivation behind ScrivQ comes from another project I co-developed: the</w:t>
      </w:r>
      <w:r>
        <w:t xml:space="preserve"> </w:t>
      </w:r>
      <w:hyperlink r:id="rId29">
        <w:r>
          <w:rPr>
            <w:rStyle w:val="Hyperlink"/>
          </w:rPr>
          <w:t xml:space="preserve">Cite Tools</w:t>
        </w:r>
      </w:hyperlink>
      <w:r>
        <w:t xml:space="preserve"> </w:t>
      </w:r>
      <w:r>
        <w:t xml:space="preserve">extension for</w:t>
      </w:r>
      <w:r>
        <w:t xml:space="preserve"> </w:t>
      </w:r>
      <w:hyperlink r:id="rId254">
        <w:r>
          <w:rPr>
            <w:rStyle w:val="Hyperlink"/>
          </w:rPr>
          <w:t xml:space="preserve">Pandoc</w:t>
        </w:r>
      </w:hyperlink>
      <w:r>
        <w:t xml:space="preserve"> </w:t>
      </w:r>
      <w:r>
        <w:t xml:space="preserve">and</w:t>
      </w:r>
      <w:r>
        <w:t xml:space="preserve"> </w:t>
      </w:r>
      <w:hyperlink r:id="rId255">
        <w:r>
          <w:rPr>
            <w:rStyle w:val="Hyperlink"/>
          </w:rPr>
          <w:t xml:space="preserve">Quarto</w:t>
        </w:r>
      </w:hyperlink>
      <w:r>
        <w:t xml:space="preserve">.</w:t>
      </w:r>
    </w:p>
    <w:p>
      <w:pPr>
        <w:pStyle w:val="BodyText"/>
      </w:pPr>
      <w:r>
        <w:t xml:space="preserve">As I was first starting to use</w:t>
      </w:r>
      <w:r>
        <w:t xml:space="preserve"> </w:t>
      </w:r>
      <w:hyperlink r:id="rId256">
        <w:r>
          <w:rPr>
            <w:rStyle w:val="Hyperlink"/>
          </w:rPr>
          <w:t xml:space="preserve">Citeproc</w:t>
        </w:r>
      </w:hyperlink>
      <w:r>
        <w:t xml:space="preserve">, coming from the jurassic</w:t>
      </w:r>
      <w:r>
        <w:t xml:space="preserve"> </w:t>
      </w:r>
      <w:hyperlink r:id="rId257">
        <w:r>
          <w:rPr>
            <w:rStyle w:val="Hyperlink"/>
            <w:bCs/>
            <w:b/>
          </w:rPr>
          <w:t xml:space="preserve">BibTeX</w:t>
        </w:r>
      </w:hyperlink>
      <w:r>
        <w:t xml:space="preserve">, I was exceptionally pleased with its speed and reliability. Apart from being</w:t>
      </w:r>
      <w:r>
        <w:t xml:space="preserve"> </w:t>
      </w:r>
      <w:r>
        <w:rPr>
          <w:iCs/>
          <w:i/>
        </w:rPr>
        <w:t xml:space="preserve">a lot</w:t>
      </w:r>
      <w:r>
        <w:t xml:space="preserve"> </w:t>
      </w:r>
      <w:r>
        <w:t xml:space="preserve">faster, it would produce the same output across all supported formats (which amounts to over 60). Out-of-the-box, however, it lacked support for really ordinary</w:t>
      </w:r>
      <w:r>
        <w:t xml:space="preserve"> </w:t>
      </w:r>
      <w:r>
        <w:rPr>
          <w:bCs/>
          <w:b/>
        </w:rPr>
        <w:t xml:space="preserve">BibTeX functionalities</w:t>
      </w:r>
      <w:r>
        <w:t xml:space="preserve">, such as the ability to split the bibliography into multiple sections, or the ability to cite arbitrary fields of the references (</w:t>
      </w:r>
      <w:r>
        <w:rPr>
          <w:iCs/>
          <w:i/>
        </w:rPr>
        <w:t xml:space="preserve">e.g.</w:t>
      </w:r>
      <w:r>
        <w:t xml:space="preserve"> </w:t>
      </w:r>
      <w:r>
        <w:t xml:space="preserve">using</w:t>
      </w:r>
      <w:r>
        <w:t xml:space="preserve"> </w:t>
      </w:r>
      <w:r>
        <w:rPr>
          <w:rStyle w:val="VerbatimChar"/>
        </w:rPr>
        <w:t xml:space="preserve">citetitle</w:t>
      </w:r>
      <w:r>
        <w:t xml:space="preserve">,</w:t>
      </w:r>
      <w:r>
        <w:t xml:space="preserve"> </w:t>
      </w:r>
      <w:r>
        <w:rPr>
          <w:rStyle w:val="VerbatimChar"/>
        </w:rPr>
        <w:t xml:space="preserve">citeauthor</w:t>
      </w:r>
      <w:r>
        <w:t xml:space="preserve">,</w:t>
      </w:r>
      <w:r>
        <w:t xml:space="preserve"> </w:t>
      </w:r>
      <w:r>
        <w:rPr>
          <w:rStyle w:val="VerbatimChar"/>
        </w:rPr>
        <w:t xml:space="preserve">citefield</w:t>
      </w:r>
      <w:r>
        <w:t xml:space="preserve">). It also lacked the interesting</w:t>
      </w:r>
      <w:r>
        <w:t xml:space="preserve"> </w:t>
      </w:r>
      <w:r>
        <w:rPr>
          <w:bCs/>
          <w:b/>
        </w:rPr>
        <w:t xml:space="preserve">backref</w:t>
      </w:r>
      <w:r>
        <w:t xml:space="preserve"> </w:t>
      </w:r>
      <w:r>
        <w:t xml:space="preserve">option afforded by</w:t>
      </w:r>
      <w:r>
        <w:t xml:space="preserve"> </w:t>
      </w:r>
      <w:r>
        <w:rPr>
          <w:bCs/>
          <w:b/>
        </w:rPr>
        <w:t xml:space="preserve">BibTeX</w:t>
      </w:r>
      <w:r>
        <w:t xml:space="preserve"> </w:t>
      </w:r>
      <w:r>
        <w:t xml:space="preserve">used in conjunction with</w:t>
      </w:r>
      <w:r>
        <w:t xml:space="preserve"> </w:t>
      </w:r>
      <w:r>
        <w:rPr>
          <w:bCs/>
          <w:b/>
        </w:rPr>
        <w:t xml:space="preserve">HyperRef</w:t>
      </w:r>
      <w:r>
        <w:t xml:space="preserve"> </w:t>
      </w:r>
      <w:r>
        <w:t xml:space="preserve">to create linked indexes of citations.</w:t>
      </w:r>
    </w:p>
    <w:tbl>
      <w:tblPr>
        <w:tblStyle w:val="Table"/>
        <w:tblW w:type="pct" w:w="5000"/>
        <w:tblLook w:firstRow="0" w:lastRow="0" w:firstColumn="0" w:lastColumn="0" w:noHBand="0" w:noVBand="0" w:val="0000"/>
        <w:jc w:val="start"/>
        <w:tblLayout w:type="fixed"/>
      </w:tblPr>
      <w:tblGrid>
        <w:gridCol w:w="7920"/>
      </w:tblGrid>
      <w:tr>
        <w:tc>
          <w:tcPr/>
          <w:bookmarkStart w:id="262" w:name="fig-scriv41"/>
          <w:p>
            <w:pPr>
              <w:jc w:val="center"/>
            </w:pPr>
            <w:r>
              <w:drawing>
                <wp:inline>
                  <wp:extent cx="2628900" cy="2628900"/>
                  <wp:effectExtent b="0" l="0" r="0" t="0"/>
                  <wp:docPr descr="" title="" id="259" name="Picture"/>
                  <a:graphic>
                    <a:graphicData uri="http://schemas.openxmlformats.org/drawingml/2006/picture">
                      <pic:pic>
                        <pic:nvPicPr>
                          <pic:cNvPr descr="citetools.png" id="260" name="Picture"/>
                          <pic:cNvPicPr>
                            <a:picLocks noChangeArrowheads="1" noChangeAspect="1"/>
                          </pic:cNvPicPr>
                        </pic:nvPicPr>
                        <pic:blipFill>
                          <a:blip r:embed="rId258"/>
                          <a:stretch>
                            <a:fillRect/>
                          </a:stretch>
                        </pic:blipFill>
                        <pic:spPr bwMode="auto">
                          <a:xfrm>
                            <a:off x="0" y="0"/>
                            <a:ext cx="2628900" cy="26289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Cite Tool bundles together several lua filters to address complex bibliography demands while keeping the output consistent across formats. If you have suggestions for improvements or bug reports, please</w:t>
            </w:r>
            <w:r>
              <w:t xml:space="preserve"> </w:t>
            </w:r>
            <w:hyperlink r:id="rId261">
              <w:r>
                <w:rPr>
                  <w:rStyle w:val="Hyperlink"/>
                </w:rPr>
                <w:t xml:space="preserve">open an issue at the citetools repository</w:t>
              </w:r>
            </w:hyperlink>
            <w:r>
              <w:t xml:space="preserve">. Logo image generated with Dall-E using</w:t>
            </w:r>
            <w:r>
              <w:t xml:space="preserve"> </w:t>
            </w:r>
            <w:r>
              <w:t xml:space="preserve">“</w:t>
            </w:r>
            <w:r>
              <w:rPr>
                <w:iCs/>
                <w:i/>
              </w:rPr>
              <w:t xml:space="preserve">Enso-like round black and white painting with ancient greek war-ship with a man tied to the mast as prompt</w:t>
            </w:r>
            <w:r>
              <w:t xml:space="preserve">”</w:t>
            </w:r>
            <w:r>
              <w:t xml:space="preserve">.</w:t>
            </w:r>
          </w:p>
          <w:bookmarkEnd w:id="262"/>
        </w:tc>
      </w:tr>
    </w:tbl>
    <w:p>
      <w:pPr>
        <w:pStyle w:val="BodyText"/>
      </w:pPr>
      <w:r>
        <w:t xml:space="preserve">To step around these limitations, I started tinkering with existing filters available on GitHub (all of them by Albert Krewinkel), and co-developed Cite Field, to create</w:t>
      </w:r>
      <w:r>
        <w:t xml:space="preserve"> </w:t>
      </w:r>
      <w:r>
        <w:rPr>
          <w:bCs/>
          <w:b/>
        </w:rPr>
        <w:t xml:space="preserve">Cite Tools</w:t>
      </w:r>
      <w:r>
        <w:t xml:space="preserve">, an extension for Quarto and Pandoc that allows the easy creation of a</w:t>
      </w:r>
      <w:r>
        <w:t xml:space="preserve"> </w:t>
      </w:r>
      <w:r>
        <w:rPr>
          <w:bCs/>
          <w:b/>
        </w:rPr>
        <w:t xml:space="preserve">Multipart Bibliography</w:t>
      </w:r>
      <w:r>
        <w:t xml:space="preserve"> </w:t>
      </w:r>
      <w:r>
        <w:t xml:space="preserve">(</w:t>
      </w:r>
      <w:r>
        <w:rPr>
          <w:iCs/>
          <w:i/>
        </w:rPr>
        <w:t xml:space="preserve">e.g.</w:t>
      </w:r>
      <w:r>
        <w:t xml:space="preserve"> </w:t>
      </w:r>
      <w:r>
        <w:t xml:space="preserve">split in</w:t>
      </w:r>
      <w:r>
        <w:t xml:space="preserve"> </w:t>
      </w:r>
      <w:r>
        <w:rPr>
          <w:iCs/>
          <w:i/>
        </w:rPr>
        <w:t xml:space="preserve">primary</w:t>
      </w:r>
      <w:r>
        <w:t xml:space="preserve"> </w:t>
      </w:r>
      <w:r>
        <w:t xml:space="preserve">and</w:t>
      </w:r>
      <w:r>
        <w:t xml:space="preserve"> </w:t>
      </w:r>
      <w:r>
        <w:rPr>
          <w:iCs/>
          <w:i/>
        </w:rPr>
        <w:t xml:space="preserve">secondary</w:t>
      </w:r>
      <w:r>
        <w:t xml:space="preserve"> </w:t>
      </w:r>
      <w:r>
        <w:t xml:space="preserve">sources, see</w:t>
      </w:r>
      <w:r>
        <w:t xml:space="preserve"> </w:t>
      </w:r>
      <w:bookmarkStart w:id="263" w:name="cite_94"/>
      <w:hyperlink w:anchor="fig-scriv165A">
        <w:r>
          <w:rPr>
            <w:rStyle w:val="Hyperlink"/>
          </w:rPr>
          <w:t xml:space="preserve">Figure 18</w:t>
        </w:r>
      </w:hyperlink>
      <w:bookmarkEnd w:id="263"/>
      <w:r>
        <w:t xml:space="preserve">), the citation of arbitrary fields of the references (see</w:t>
      </w:r>
      <w:r>
        <w:t xml:space="preserve"> </w:t>
      </w:r>
      <w:bookmarkStart w:id="264" w:name="cite_95"/>
      <w:hyperlink w:anchor="fig-scriv165B">
        <w:r>
          <w:rPr>
            <w:rStyle w:val="Hyperlink"/>
          </w:rPr>
          <w:t xml:space="preserve">Figure 19</w:t>
        </w:r>
      </w:hyperlink>
      <w:bookmarkEnd w:id="264"/>
      <w:r>
        <w:t xml:space="preserve">)</w:t>
      </w:r>
      <w:r>
        <w:rPr>
          <w:rStyle w:val="FootnoteReference"/>
        </w:rPr>
        <w:footnoteReference w:id="265"/>
      </w:r>
      <w:r>
        <w:t xml:space="preserve">, and the linking of each bibliography entry back to its in-text occurrences (see</w:t>
      </w:r>
      <w:r>
        <w:t xml:space="preserve"> </w:t>
      </w:r>
      <w:bookmarkStart w:id="266" w:name="cite_96"/>
      <w:hyperlink w:anchor="fig-scriv165C">
        <w:r>
          <w:rPr>
            <w:rStyle w:val="Hyperlink"/>
          </w:rPr>
          <w:t xml:space="preserve">Figure 20</w:t>
        </w:r>
      </w:hyperlink>
      <w:bookmarkEnd w:id="266"/>
      <w:r>
        <w:t xml:space="preserve">)</w:t>
      </w:r>
      <w:r>
        <w:rPr>
          <w:rStyle w:val="FootnoteReference"/>
        </w:rPr>
        <w:footnoteReference w:id="267"/>
      </w:r>
      <w:r>
        <w:t xml:space="preserve">. The filters are built-in, and the front matter is set up so that the necessary files are automatically created during compilation.</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69" name="Picture"/>
                  <a:graphic>
                    <a:graphicData uri="http://schemas.openxmlformats.org/drawingml/2006/picture">
                      <pic:pic>
                        <pic:nvPicPr>
                          <pic:cNvPr descr="/Applications/quarto/share/formats/docx/warning.png" id="270"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Deleting Cite Tools from ScrivQ</w:t>
            </w:r>
            <w:r>
              <w:rPr>
                <w:bCs/>
                <w:b/>
              </w:rPr>
              <w:t xml:space="preserve"> </w:t>
            </w:r>
            <w:r>
              <w:rPr>
                <w:u w:val="single"/>
                <w:bCs/>
                <w:b/>
              </w:rPr>
              <w:t xml:space="preserve">will cause the compilation to fail</w:t>
            </w:r>
            <w:r>
              <w:rPr>
                <w:bCs/>
                <w:b/>
              </w:rPr>
              <w:t xml:space="preserve">.</w:t>
            </w:r>
          </w:p>
        </w:tc>
      </w:tr>
    </w:tbl>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1" name="Picture"/>
                  <a:graphic>
                    <a:graphicData uri="http://schemas.openxmlformats.org/drawingml/2006/picture">
                      <pic:pic>
                        <pic:nvPicPr>
                          <pic:cNvPr descr="/Applications/quarto/share/formats/docx/tip.png" id="272"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If you need to use</w:t>
            </w:r>
            <w:r>
              <w:t xml:space="preserve"> </w:t>
            </w:r>
            <w:r>
              <w:rPr>
                <w:bCs/>
                <w:b/>
              </w:rPr>
              <w:t xml:space="preserve">Cite Tools</w:t>
            </w:r>
            <w:r>
              <w:rPr>
                <w:bCs/>
                <w:b/>
              </w:rPr>
              <w:t xml:space="preserve"> </w:t>
            </w:r>
            <w:r>
              <w:t xml:space="preserve">in an ordinary Quarto project, use</w:t>
            </w:r>
            <w:r>
              <w:t xml:space="preserve"> </w:t>
            </w:r>
            <w:r>
              <w:rPr>
                <w:rStyle w:val="VerbatimChar"/>
              </w:rPr>
              <w:t xml:space="preserve">quarto install extension bcdavasconcelos/citetools</w:t>
            </w:r>
            <w:r>
              <w:t xml:space="preserve"> </w:t>
            </w:r>
            <w:r>
              <w:t xml:space="preserve">to install it.</w:t>
            </w:r>
          </w:p>
        </w:tc>
      </w:tr>
    </w:tbl>
    <w:bookmarkStart w:id="299" w:name="sec-scriv42"/>
    <w:p>
      <w:pPr>
        <w:pStyle w:val="Heading2"/>
      </w:pPr>
      <w:r>
        <w:t xml:space="preserve">Multipart Bibliography</w:t>
      </w:r>
    </w:p>
    <w:p>
      <w:pPr>
        <w:pStyle w:val="FirstParagraph"/>
      </w:pPr>
      <w:r>
        <w:t xml:space="preserve">In many areas of research, the ability to split the bibliography into sections is a condition</w:t>
      </w:r>
      <w:r>
        <w:t xml:space="preserve"> </w:t>
      </w:r>
      <w:r>
        <w:rPr>
          <w:iCs/>
          <w:i/>
        </w:rPr>
        <w:t xml:space="preserve">sine qua non</w:t>
      </w:r>
      <w:r>
        <w:t xml:space="preserve"> </w:t>
      </w:r>
      <w:r>
        <w:t xml:space="preserve">for publishing. In the humanities, for example, there are usually</w:t>
      </w:r>
      <w:r>
        <w:t xml:space="preserve"> </w:t>
      </w:r>
      <w:r>
        <w:rPr>
          <w:iCs/>
          <w:i/>
        </w:rPr>
        <w:t xml:space="preserve">primary</w:t>
      </w:r>
      <w:r>
        <w:t xml:space="preserve"> </w:t>
      </w:r>
      <w:r>
        <w:t xml:space="preserve">and</w:t>
      </w:r>
      <w:r>
        <w:t xml:space="preserve"> </w:t>
      </w:r>
      <w:r>
        <w:rPr>
          <w:iCs/>
          <w:i/>
        </w:rPr>
        <w:t xml:space="preserve">secondary</w:t>
      </w:r>
      <w:r>
        <w:t xml:space="preserve"> </w:t>
      </w:r>
      <w:r>
        <w:t xml:space="preserve">sources. In philosophy, even, they can be very nuanced with sections dedicated to original sources, translations, commentaries, and so on. The</w:t>
      </w:r>
      <w:r>
        <w:t xml:space="preserve"> </w:t>
      </w:r>
      <w:r>
        <w:rPr>
          <w:bCs/>
          <w:b/>
        </w:rPr>
        <w:t xml:space="preserve">Section Type</w:t>
      </w:r>
      <w:r>
        <w:t xml:space="preserve"> </w:t>
      </w:r>
      <w:r>
        <w:t xml:space="preserve">titled</w:t>
      </w:r>
      <w:r>
        <w:t xml:space="preserve"> </w:t>
      </w:r>
      <w:r>
        <w:rPr>
          <w:rStyle w:val="VerbatimChar"/>
        </w:rPr>
        <w:t xml:space="preserve">Multipart Bibliography</w:t>
      </w:r>
      <w:r>
        <w:t xml:space="preserve"> </w:t>
      </w:r>
      <w:r>
        <w:t xml:space="preserve">can be used to create as many new bibliography sections as necessary. Add the references that should print there to the text, and let it know in the custom metadata</w:t>
      </w:r>
      <w:r>
        <w:t xml:space="preserve"> </w:t>
      </w:r>
      <w:r>
        <w:rPr>
          <w:rStyle w:val="VerbatimChar"/>
        </w:rPr>
        <w:t xml:space="preserve">&lt;\$custom:Attributes&gt;</w:t>
      </w:r>
      <w:r>
        <w:t xml:space="preserve"> </w:t>
      </w:r>
      <w:r>
        <w:t xml:space="preserve">the format being used (</w:t>
      </w:r>
      <w:r>
        <w:rPr>
          <w:iCs/>
          <w:i/>
        </w:rPr>
        <w:t xml:space="preserve">e.g.</w:t>
      </w:r>
      <w:r>
        <w:t xml:space="preserve"> </w:t>
      </w:r>
      <w:r>
        <w:rPr>
          <w:rStyle w:val="VerbatimChar"/>
        </w:rPr>
        <w:t xml:space="preserve">bib</w:t>
      </w:r>
      <w:r>
        <w:t xml:space="preserve">,</w:t>
      </w:r>
      <w:r>
        <w:t xml:space="preserve"> </w:t>
      </w:r>
      <w:r>
        <w:rPr>
          <w:rStyle w:val="VerbatimChar"/>
        </w:rPr>
        <w:t xml:space="preserve">yml</w:t>
      </w:r>
      <w:r>
        <w:t xml:space="preserve">,</w:t>
      </w:r>
      <w:r>
        <w:t xml:space="preserve"> </w:t>
      </w:r>
      <w:r>
        <w:rPr>
          <w:rStyle w:val="VerbatimChar"/>
        </w:rPr>
        <w:t xml:space="preserve">ris</w:t>
      </w:r>
      <w:r>
        <w:t xml:space="preserve">;</w:t>
      </w:r>
      <w:r>
        <w:t xml:space="preserve"> </w:t>
      </w:r>
      <w:r>
        <w:rPr>
          <w:bCs/>
          <w:b/>
        </w:rPr>
        <w:t xml:space="preserve">no dot, just the extension</w:t>
      </w:r>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3" name="Picture"/>
                  <a:graphic>
                    <a:graphicData uri="http://schemas.openxmlformats.org/drawingml/2006/picture">
                      <pic:pic>
                        <pic:nvPicPr>
                          <pic:cNvPr descr="/Applications/quarto/share/formats/docx/tip.png" id="274"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Bibliography formats</w:t>
            </w:r>
          </w:p>
          <w:p>
            <w:pPr>
              <w:pStyle w:val="BodyText"/>
            </w:pPr>
            <w:pPr>
              <w:spacing w:before="16" w:after="16"/>
            </w:pPr>
            <w:r>
              <w:t xml:space="preserve">Speaking about formats, the most common bibliography formats are</w:t>
            </w:r>
            <w:r>
              <w:t xml:space="preserve"> </w:t>
            </w:r>
            <w:hyperlink r:id="rId275">
              <w:r>
                <w:rPr>
                  <w:rStyle w:val="Hyperlink"/>
                </w:rPr>
                <w:t xml:space="preserve">CSL-YAML</w:t>
              </w:r>
            </w:hyperlink>
            <w:r>
              <w:t xml:space="preserve">,</w:t>
            </w:r>
            <w:r>
              <w:t xml:space="preserve"> </w:t>
            </w:r>
            <w:hyperlink r:id="rId275">
              <w:r>
                <w:rPr>
                  <w:rStyle w:val="Hyperlink"/>
                </w:rPr>
                <w:t xml:space="preserve">CSL-JSON</w:t>
              </w:r>
            </w:hyperlink>
            <w:r>
              <w:t xml:space="preserve">,</w:t>
            </w:r>
            <w:r>
              <w:t xml:space="preserve"> </w:t>
            </w:r>
            <w:hyperlink r:id="rId257">
              <w:r>
                <w:rPr>
                  <w:rStyle w:val="Hyperlink"/>
                </w:rPr>
                <w:t xml:space="preserve">BibTeX</w:t>
              </w:r>
            </w:hyperlink>
            <w:r>
              <w:t xml:space="preserve">, and</w:t>
            </w:r>
            <w:r>
              <w:t xml:space="preserve"> </w:t>
            </w:r>
            <w:hyperlink r:id="rId276">
              <w:r>
                <w:rPr>
                  <w:rStyle w:val="Hyperlink"/>
                </w:rPr>
                <w:t xml:space="preserve">RIS</w:t>
              </w:r>
            </w:hyperlink>
            <w:r>
              <w:t xml:space="preserve">. Internally,</w:t>
            </w:r>
            <w:r>
              <w:t xml:space="preserve"> </w:t>
            </w:r>
            <w:r>
              <w:rPr>
                <w:bCs/>
                <w:b/>
              </w:rPr>
              <w:t xml:space="preserve">Pandoc</w:t>
            </w:r>
            <w:r>
              <w:t xml:space="preserve"> </w:t>
            </w:r>
            <w:r>
              <w:t xml:space="preserve">and</w:t>
            </w:r>
            <w:r>
              <w:t xml:space="preserve"> </w:t>
            </w:r>
            <w:r>
              <w:rPr>
                <w:bCs/>
                <w:b/>
              </w:rPr>
              <w:t xml:space="preserve">Quarto</w:t>
            </w:r>
            <w:r>
              <w:t xml:space="preserve"> </w:t>
            </w:r>
            <w:r>
              <w:t xml:space="preserve">use the CSL (</w:t>
            </w:r>
            <w:r>
              <w:rPr>
                <w:bCs/>
                <w:b/>
              </w:rPr>
              <w:t xml:space="preserve">C</w:t>
            </w:r>
            <w:r>
              <w:t xml:space="preserve">itation</w:t>
            </w:r>
            <w:r>
              <w:t xml:space="preserve"> </w:t>
            </w:r>
            <w:r>
              <w:rPr>
                <w:bCs/>
                <w:b/>
              </w:rPr>
              <w:t xml:space="preserve">S</w:t>
            </w:r>
            <w:r>
              <w:t xml:space="preserve">tyle</w:t>
            </w:r>
            <w:r>
              <w:t xml:space="preserve"> </w:t>
            </w:r>
            <w:r>
              <w:rPr>
                <w:bCs/>
                <w:b/>
              </w:rPr>
              <w:t xml:space="preserve">L</w:t>
            </w:r>
            <w:r>
              <w:t xml:space="preserve">anguage) to handle bibliography, so</w:t>
            </w:r>
            <w:r>
              <w:t xml:space="preserve"> </w:t>
            </w:r>
            <w:r>
              <w:rPr>
                <w:bCs/>
                <w:b/>
              </w:rPr>
              <w:t xml:space="preserve">CSL-YAML</w:t>
            </w:r>
            <w:r>
              <w:t xml:space="preserve"> </w:t>
            </w:r>
            <w:r>
              <w:t xml:space="preserve">and</w:t>
            </w:r>
            <w:r>
              <w:t xml:space="preserve"> </w:t>
            </w:r>
            <w:r>
              <w:rPr>
                <w:bCs/>
                <w:b/>
              </w:rPr>
              <w:t xml:space="preserve">CSL-JSON</w:t>
            </w:r>
            <w:r>
              <w:t xml:space="preserve"> </w:t>
            </w:r>
            <w:r>
              <w:t xml:space="preserve">perform much better (up to 10 times faster) than older formats like</w:t>
            </w:r>
            <w:r>
              <w:t xml:space="preserve"> </w:t>
            </w:r>
            <w:r>
              <w:rPr>
                <w:bCs/>
                <w:b/>
              </w:rPr>
              <w:t xml:space="preserve">BibTeX</w:t>
            </w:r>
            <w:r>
              <w:t xml:space="preserve"> </w:t>
            </w:r>
            <w:r>
              <w:t xml:space="preserve">or</w:t>
            </w:r>
            <w:r>
              <w:t xml:space="preserve"> </w:t>
            </w:r>
            <w:r>
              <w:rPr>
                <w:bCs/>
                <w:b/>
              </w:rPr>
              <w:t xml:space="preserve">RIS</w:t>
            </w:r>
            <w:r>
              <w:t xml:space="preserve"> </w:t>
            </w:r>
            <w:r>
              <w:t xml:space="preserve">that will have to be converted by</w:t>
            </w:r>
            <w:r>
              <w:t xml:space="preserve"> </w:t>
            </w:r>
            <w:r>
              <w:rPr>
                <w:bCs/>
                <w:b/>
              </w:rPr>
              <w:t xml:space="preserve">Pandoc</w:t>
            </w:r>
            <w:r>
              <w:t xml:space="preserve"> </w:t>
            </w:r>
            <w:r>
              <w:t xml:space="preserve">before it can be understood.</w:t>
            </w:r>
          </w:p>
        </w:tc>
      </w:tr>
    </w:tbl>
    <w:p>
      <w:pPr>
        <w:pStyle w:val="BodyText"/>
      </w:pPr>
      <w:r>
        <w:t xml:space="preserve">ScrivQ provides all the data needed for the project to be compiled. Before you can use Citeproc on your projects, you will need to generate your bibliography data. In principle, nothing stops you from manually, or semi-manually, keeping a bibliography in Scrivener, but this is not very easy to manage if you have many projects sharing the same references. (Luckily, in this regard, Scrivener offers the best text comparison tools I can think of). The best alternative, it seems, is to rely on specialized software such as Zotero, Bookends, Bibdesk (also JabRef, Endnote, and</w:t>
      </w:r>
      <w:r>
        <w:t xml:space="preserve"> </w:t>
      </w:r>
      <w:hyperlink r:id="rId277">
        <w:r>
          <w:rPr>
            <w:rStyle w:val="Hyperlink"/>
          </w:rPr>
          <w:t xml:space="preserve">others</w:t>
        </w:r>
      </w:hyperlink>
      <w:r>
        <w:t xml:space="preserve">)</w:t>
      </w:r>
      <w:r>
        <w:rPr>
          <w:rStyle w:val="FootnoteReference"/>
        </w:rPr>
        <w:footnoteReference w:id="278"/>
      </w:r>
      <w:r>
        <w:t xml:space="preserve">. These programs allow you to edit your bibliography and easily export it in the desired format, which can be copied and pasted to different Scrivener projects. Zotero even offers an API that can be used to download shared libraries by merely accessing a link, such as</w:t>
      </w:r>
      <w:r>
        <w:t xml:space="preserve"> </w:t>
      </w:r>
      <w:r>
        <w:rPr>
          <w:rStyle w:val="VerbatimChar"/>
        </w:rPr>
        <w:t xml:space="preserve">https://api.zotero.org/groups/</w:t>
      </w:r>
      <w:r>
        <w:rPr>
          <w:u w:val="single"/>
        </w:rPr>
        <w:t xml:space="preserve">LibraryID</w:t>
      </w:r>
      <w:r>
        <w:rPr>
          <w:rStyle w:val="VerbatimChar"/>
        </w:rPr>
        <w:t xml:space="preserve">/items?format=bibtex&amp;limit=999</w:t>
      </w:r>
      <w:r>
        <w:t xml:space="preserve"> </w:t>
      </w:r>
      <w:r>
        <w:t xml:space="preserve">where</w:t>
      </w:r>
      <w:r>
        <w:t xml:space="preserve"> </w:t>
      </w:r>
      <w:r>
        <w:rPr>
          <w:rStyle w:val="VerbatimChar"/>
        </w:rPr>
        <w:t xml:space="preserve">LibraryID</w:t>
      </w:r>
      <w:r>
        <w:t xml:space="preserve"> </w:t>
      </w:r>
      <w:r>
        <w:t xml:space="preserve">corresponds to the library’s 7-digit code (visible in the middle of the library URL).</w:t>
      </w:r>
    </w:p>
    <w:tbl>
      <w:tblPr>
        <w:tblStyle w:val="Table"/>
        <w:tblW w:type="pct" w:w="5000"/>
        <w:tblLook w:firstRow="0" w:lastRow="0" w:firstColumn="0" w:lastColumn="0" w:noHBand="0" w:noVBand="0" w:val="0000"/>
        <w:jc w:val="start"/>
        <w:tblLayout w:type="fixed"/>
      </w:tblPr>
      <w:tblGrid>
        <w:gridCol w:w="7920"/>
      </w:tblGrid>
      <w:tr>
        <w:tc>
          <w:tcPr/>
          <w:bookmarkStart w:id="282" w:name="fig-scriv42A"/>
          <w:p>
            <w:pPr>
              <w:jc w:val="center"/>
            </w:pPr>
            <w:r>
              <w:drawing>
                <wp:inline>
                  <wp:extent cx="3676650" cy="2105025"/>
                  <wp:effectExtent b="0" l="0" r="0" t="0"/>
                  <wp:docPr descr="" title="" id="280" name="Picture"/>
                  <a:graphic>
                    <a:graphicData uri="http://schemas.openxmlformats.org/drawingml/2006/picture">
                      <pic:pic>
                        <pic:nvPicPr>
                          <pic:cNvPr descr="newbibliography.png" id="281" name="Picture"/>
                          <pic:cNvPicPr>
                            <a:picLocks noChangeArrowheads="1" noChangeAspect="1"/>
                          </pic:cNvPicPr>
                        </pic:nvPicPr>
                        <pic:blipFill>
                          <a:blip r:embed="rId279"/>
                          <a:stretch>
                            <a:fillRect/>
                          </a:stretch>
                        </pic:blipFill>
                        <pic:spPr bwMode="auto">
                          <a:xfrm>
                            <a:off x="0" y="0"/>
                            <a:ext cx="3676650" cy="21050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This will result in a separate file, whose path will be added to the front matter, with the content of the text. The resulting bibliography will be printed right where we placed it in our project.</w:t>
            </w:r>
          </w:p>
          <w:bookmarkEnd w:id="28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6" w:name="fig-scriv42B"/>
          <w:p>
            <w:pPr>
              <w:jc w:val="center"/>
            </w:pPr>
            <w:r>
              <w:drawing>
                <wp:inline>
                  <wp:extent cx="4076700" cy="2809875"/>
                  <wp:effectExtent b="0" l="0" r="0" t="0"/>
                  <wp:docPr descr="" title="" id="284" name="Picture"/>
                  <a:graphic>
                    <a:graphicData uri="http://schemas.openxmlformats.org/drawingml/2006/picture">
                      <pic:pic>
                        <pic:nvPicPr>
                          <pic:cNvPr descr="resultbib.png" id="285" name="Picture"/>
                          <pic:cNvPicPr>
                            <a:picLocks noChangeArrowheads="1" noChangeAspect="1"/>
                          </pic:cNvPicPr>
                        </pic:nvPicPr>
                        <pic:blipFill>
                          <a:blip r:embed="rId283"/>
                          <a:stretch>
                            <a:fillRect/>
                          </a:stretch>
                        </pic:blipFill>
                        <pic:spPr bwMode="auto">
                          <a:xfrm>
                            <a:off x="0" y="0"/>
                            <a:ext cx="4076700" cy="28098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On the left we have the</w:t>
            </w:r>
            <w:r>
              <w:t xml:space="preserve"> </w:t>
            </w:r>
            <w:r>
              <w:rPr>
                <w:bCs/>
                <w:b/>
              </w:rPr>
              <w:t xml:space="preserve">Table of Contents</w:t>
            </w:r>
            <w:r>
              <w:t xml:space="preserve">; on the top-right, we see the printed bibliography (page 31) and, on the bottom-right, the files are automatically created during the compilation process.</w:t>
            </w:r>
          </w:p>
          <w:bookmarkEnd w:id="286"/>
        </w:tc>
      </w:tr>
    </w:tbl>
    <w:p>
      <w:pPr>
        <w:pStyle w:val="BodyText"/>
      </w:pPr>
      <w:r>
        <w:t xml:space="preserve">Simply put, you can add as many bibliographies as you want!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87" name="Picture"/>
                  <a:graphic>
                    <a:graphicData uri="http://schemas.openxmlformats.org/drawingml/2006/picture">
                      <pic:pic>
                        <pic:nvPicPr>
                          <pic:cNvPr descr="/Applications/quarto/share/formats/docx/tip.png" id="28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Super tip: Make use of the Templates folder</w:t>
            </w:r>
          </w:p>
          <w:p>
            <w:pPr>
              <w:pStyle w:val="BodyText"/>
            </w:pPr>
            <w:pPr>
              <w:spacing w:before="16" w:after="16"/>
            </w:pPr>
            <w:r>
              <w:t xml:space="preserve">Thanks to</w:t>
            </w:r>
            <w:r>
              <w:t xml:space="preserve"> </w:t>
            </w:r>
            <w:r>
              <w:rPr>
                <w:bCs/>
                <w:b/>
              </w:rPr>
              <w:t xml:space="preserve">ScriQ</w:t>
            </w:r>
            <w:r>
              <w:t xml:space="preserve">, there is no need to keep separate bibliography files in the system, as the data can simply be copied and pasted from the bibliography managers to Scrivener. However, if you already have many bibliography files ready that you would like to use, it could be a good idea to use the shared Templates folder to bring them to your fingertips inside Scrivener.</w:t>
            </w:r>
          </w:p>
        </w:tc>
      </w:tr>
    </w:tbl>
    <w:tbl>
      <w:tblPr>
        <w:tblStyle w:val="Table"/>
        <w:tblW w:type="pct" w:w="5000"/>
        <w:tblLook w:firstRow="0" w:lastRow="0" w:firstColumn="0" w:lastColumn="0" w:noHBand="0" w:noVBand="0" w:val="0000"/>
        <w:jc w:val="start"/>
        <w:tblLayout w:type="fixed"/>
      </w:tblPr>
      <w:tblGrid>
        <w:gridCol w:w="7920"/>
      </w:tblGrid>
      <w:tr>
        <w:tc>
          <w:tcPr/>
          <w:bookmarkStart w:id="292" w:name="fig-scriv42A"/>
          <w:p>
            <w:pPr>
              <w:jc w:val="center"/>
            </w:pPr>
            <w:r>
              <w:drawing>
                <wp:inline>
                  <wp:extent cx="2847975" cy="2143125"/>
                  <wp:effectExtent b="0" l="0" r="0" t="0"/>
                  <wp:docPr descr="" title="" id="290" name="Picture"/>
                  <a:graphic>
                    <a:graphicData uri="http://schemas.openxmlformats.org/drawingml/2006/picture">
                      <pic:pic>
                        <pic:nvPicPr>
                          <pic:cNvPr descr="shared-templates.png" id="291" name="Picture"/>
                          <pic:cNvPicPr>
                            <a:picLocks noChangeArrowheads="1" noChangeAspect="1"/>
                          </pic:cNvPicPr>
                        </pic:nvPicPr>
                        <pic:blipFill>
                          <a:blip r:embed="rId289"/>
                          <a:stretch>
                            <a:fillRect/>
                          </a:stretch>
                        </pic:blipFill>
                        <pic:spPr bwMode="auto">
                          <a:xfrm>
                            <a:off x="0" y="0"/>
                            <a:ext cx="2847975" cy="2143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The shared templates folder in the main Scrivener configuration window.</w:t>
            </w:r>
          </w:p>
          <w:bookmarkEnd w:id="29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96" w:name="fig-scriv42B"/>
          <w:p>
            <w:pPr>
              <w:jc w:val="center"/>
            </w:pPr>
            <w:r>
              <w:drawing>
                <wp:inline>
                  <wp:extent cx="2800350" cy="3686175"/>
                  <wp:effectExtent b="0" l="0" r="0" t="0"/>
                  <wp:docPr descr="" title="" id="294" name="Picture"/>
                  <a:graphic>
                    <a:graphicData uri="http://schemas.openxmlformats.org/drawingml/2006/picture">
                      <pic:pic>
                        <pic:nvPicPr>
                          <pic:cNvPr descr="create-new-file.png" id="295" name="Picture"/>
                          <pic:cNvPicPr>
                            <a:picLocks noChangeArrowheads="1" noChangeAspect="1"/>
                          </pic:cNvPicPr>
                        </pic:nvPicPr>
                        <pic:blipFill>
                          <a:blip r:embed="rId293"/>
                          <a:stretch>
                            <a:fillRect/>
                          </a:stretch>
                        </pic:blipFill>
                        <pic:spPr bwMode="auto">
                          <a:xfrm>
                            <a:off x="0" y="0"/>
                            <a:ext cx="2800350" cy="36861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w:t>
            </w:r>
            <w:r>
              <w:t xml:space="preserve"> </w:t>
            </w:r>
            <w:r>
              <w:rPr>
                <w:u w:val="single"/>
              </w:rPr>
              <w:t xml:space="preserve">Add new document</w:t>
            </w:r>
            <w:r>
              <w:t xml:space="preserve"> </w:t>
            </w:r>
            <w:r>
              <w:t xml:space="preserve">menu in the Toolbar.</w:t>
            </w:r>
          </w:p>
          <w:bookmarkEnd w:id="296"/>
        </w:tc>
      </w:tr>
    </w:tbl>
    <w:p>
      <w:pPr>
        <w:pStyle w:val="BodyText"/>
      </w:pPr>
      <w:r>
        <w:t xml:space="preserve">For some reason, only</w:t>
      </w:r>
      <w:r>
        <w:t xml:space="preserve"> </w:t>
      </w:r>
      <w:r>
        <w:rPr>
          <w:u w:val="single"/>
        </w:rPr>
        <w:t xml:space="preserve">.txt</w:t>
      </w:r>
      <w:r>
        <w:t xml:space="preserve"> </w:t>
      </w:r>
      <w:r>
        <w:t xml:space="preserve">files are accepted, so the files must have this extension. Hopefully, L&amp;L will change this to allow other plain text formats, such as</w:t>
      </w:r>
      <w:r>
        <w:t xml:space="preserve"> </w:t>
      </w:r>
      <w:r>
        <w:rPr>
          <w:u w:val="single"/>
        </w:rPr>
        <w:t xml:space="preserve">md</w:t>
      </w:r>
      <w:r>
        <w:t xml:space="preserve">,</w:t>
      </w:r>
      <w:r>
        <w:t xml:space="preserve"> </w:t>
      </w:r>
      <w:r>
        <w:rPr>
          <w:u w:val="single"/>
        </w:rPr>
        <w:t xml:space="preserve">qmd</w:t>
      </w:r>
      <w:r>
        <w:t xml:space="preserve">,</w:t>
      </w:r>
      <w:r>
        <w:t xml:space="preserve"> </w:t>
      </w:r>
      <w:r>
        <w:rPr>
          <w:u w:val="single"/>
        </w:rPr>
        <w:t xml:space="preserve">yml</w:t>
      </w:r>
      <w:r>
        <w:t xml:space="preserve">,</w:t>
      </w:r>
      <w:r>
        <w:t xml:space="preserve"> </w:t>
      </w:r>
      <w:r>
        <w:rPr>
          <w:u w:val="single"/>
        </w:rPr>
        <w:t xml:space="preserve">tex</w:t>
      </w:r>
      <w:r>
        <w:t xml:space="preserve">,</w:t>
      </w:r>
      <w:r>
        <w:t xml:space="preserve"> </w:t>
      </w:r>
      <w:r>
        <w:rPr>
          <w:u w:val="single"/>
        </w:rPr>
        <w:t xml:space="preserve">ris</w:t>
      </w:r>
      <w:r>
        <w:t xml:space="preserve">, and so 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7" name="Picture"/>
                  <a:graphic>
                    <a:graphicData uri="http://schemas.openxmlformats.org/drawingml/2006/picture">
                      <pic:pic>
                        <pic:nvPicPr>
                          <pic:cNvPr descr="/Applications/quarto/share/formats/docx/note.png" id="298"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From lists of names to the formatted bibliography</w:t>
            </w:r>
          </w:p>
          <w:p>
            <w:pPr>
              <w:pStyle w:val="BodyText"/>
            </w:pPr>
            <w:pPr>
              <w:spacing w:before="16" w:after="16"/>
            </w:pPr>
            <w:r>
              <w:t xml:space="preserve">We are feeding the bibliography data to the most natural place, that is, precisely where it should be printed. In this case, however, we do it using any structured format we want (</w:t>
            </w:r>
            <w:r>
              <w:rPr>
                <w:u w:val="single"/>
              </w:rPr>
              <w:t xml:space="preserve">bib</w:t>
            </w:r>
            <w:r>
              <w:t xml:space="preserve">,</w:t>
            </w:r>
            <w:r>
              <w:t xml:space="preserve"> </w:t>
            </w:r>
            <w:r>
              <w:rPr>
                <w:u w:val="single"/>
              </w:rPr>
              <w:t xml:space="preserve">ris</w:t>
            </w:r>
            <w:r>
              <w:t xml:space="preserve">,</w:t>
            </w:r>
            <w:r>
              <w:t xml:space="preserve"> </w:t>
            </w:r>
            <w:r>
              <w:rPr>
                <w:u w:val="single"/>
              </w:rPr>
              <w:t xml:space="preserve">yml</w:t>
            </w:r>
            <w:r>
              <w:t xml:space="preserve">) unencumbered by the task of formatting the bibliography based on (some set of) rules, which Citeproc will do for us using the provided CSL-style file (or the default one, which is Chicago, if none is provided).</w:t>
            </w:r>
          </w:p>
        </w:tc>
      </w:tr>
    </w:tbl>
    <w:bookmarkEnd w:id="299"/>
    <w:bookmarkStart w:id="327" w:name="sec-scriv43"/>
    <w:p>
      <w:pPr>
        <w:pStyle w:val="Heading2"/>
      </w:pPr>
      <w:r>
        <w:t xml:space="preserve">Basic citations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00" name="Picture"/>
                  <a:graphic>
                    <a:graphicData uri="http://schemas.openxmlformats.org/drawingml/2006/picture">
                      <pic:pic>
                        <pic:nvPicPr>
                          <pic:cNvPr descr="/Applications/quarto/share/formats/docx/note.png" id="301"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Official documentation</w:t>
            </w:r>
          </w:p>
          <w:p>
            <w:pPr>
              <w:pStyle w:val="BodyText"/>
            </w:pPr>
            <w:pPr>
              <w:spacing w:before="16" w:after="16"/>
            </w:pPr>
            <w:r>
              <w:t xml:space="preserve">See the official documentation on citations at</w:t>
            </w:r>
            <w:r>
              <w:t xml:space="preserve"> </w:t>
            </w:r>
            <w:hyperlink r:id="rId302">
              <w:r>
                <w:rPr>
                  <w:rStyle w:val="Hyperlink"/>
                </w:rPr>
                <w:t xml:space="preserve">Pandoc</w:t>
              </w:r>
            </w:hyperlink>
            <w:r>
              <w:t xml:space="preserve"> </w:t>
            </w:r>
            <w:r>
              <w:t xml:space="preserve">and</w:t>
            </w:r>
            <w:r>
              <w:t xml:space="preserve"> </w:t>
            </w:r>
            <w:hyperlink r:id="rId303">
              <w:r>
                <w:rPr>
                  <w:rStyle w:val="Hyperlink"/>
                </w:rPr>
                <w:t xml:space="preserve">Quarto</w:t>
              </w:r>
            </w:hyperlink>
            <w:r>
              <w:t xml:space="preserve">.</w:t>
            </w:r>
          </w:p>
        </w:tc>
      </w:tr>
    </w:tbl>
    <w:p>
      <w:pPr>
        <w:pStyle w:val="BodyText"/>
      </w:pPr>
      <w:r>
        <w:t xml:space="preserve">Let us quickly recapitulate the basics of Pandoc Citeproc and how it uses citations.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04" name="Picture"/>
                  <a:graphic>
                    <a:graphicData uri="http://schemas.openxmlformats.org/drawingml/2006/picture">
                      <pic:pic>
                        <pic:nvPicPr>
                          <pic:cNvPr descr="/Applications/quarto/share/formats/docx/note.png" id="305"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Citekeys</w:t>
            </w:r>
          </w:p>
          <w:p>
            <w:pPr>
              <w:pStyle w:val="BodyText"/>
            </w:pPr>
            <w:pPr>
              <w:spacing w:before="16" w:after="16"/>
            </w:pPr>
            <w:r>
              <w:t xml:space="preserve">As we know, each citation must have a key, composed of</w:t>
            </w:r>
            <w:r>
              <w:t xml:space="preserve"> </w:t>
            </w:r>
            <w:r>
              <w:rPr>
                <w:rStyle w:val="VerbatimChar"/>
              </w:rPr>
              <w:t xml:space="preserve">@</w:t>
            </w:r>
            <w:r>
              <w:t xml:space="preserve"> </w:t>
            </w:r>
            <w:r>
              <w:t xml:space="preserve">+ the citation identifier that must begin with a letter, digit, or</w:t>
            </w:r>
            <w:r>
              <w:t xml:space="preserve"> </w:t>
            </w:r>
            <w:r>
              <w:rPr>
                <w:rStyle w:val="VerbatimChar"/>
              </w:rPr>
              <w:t xml:space="preserve">_</w:t>
            </w:r>
            <w:r>
              <w:t xml:space="preserve">, and may contain alphanumerics,</w:t>
            </w:r>
            <w:r>
              <w:t xml:space="preserve"> </w:t>
            </w:r>
            <w:r>
              <w:rPr>
                <w:rStyle w:val="VerbatimChar"/>
              </w:rPr>
              <w:t xml:space="preserve">_</w:t>
            </w:r>
            <w:r>
              <w:t xml:space="preserve">, and internal punctuation characters (</w:t>
            </w:r>
            <w:r>
              <w:rPr>
                <w:rStyle w:val="VerbatimChar"/>
              </w:rPr>
              <w:t xml:space="preserve">:.#$%&amp;-+?&lt;&gt;~/</w:t>
            </w:r>
            <w:r>
              <w:t xml:space="preserve">).</w:t>
            </w:r>
          </w:p>
        </w:tc>
      </w:tr>
    </w:tbl>
    <w:p>
      <w:pPr>
        <w:pStyle w:val="BodyText"/>
      </w:pPr>
      <w:r>
        <w:t xml:space="preserve">The citation syntax is very simple:</w:t>
      </w:r>
      <w:r>
        <w:t xml:space="preserve"> </w:t>
      </w:r>
      <w:r>
        <w:rPr>
          <w:rStyle w:val="VerbatimChar"/>
        </w:rPr>
        <w:t xml:space="preserve">@Citekey</w:t>
      </w:r>
      <w:r>
        <w:t xml:space="preserve"> </w:t>
      </w:r>
      <w:r>
        <w:t xml:space="preserve">for</w:t>
      </w:r>
      <w:r>
        <w:t xml:space="preserve"> </w:t>
      </w:r>
      <w:r>
        <w:rPr>
          <w:bCs/>
          <w:b/>
        </w:rPr>
        <w:t xml:space="preserve">Author (Date)</w:t>
      </w:r>
      <w:r>
        <w:t xml:space="preserve"> </w:t>
      </w:r>
      <w:r>
        <w:t xml:space="preserve">(an</w:t>
      </w:r>
      <w:r>
        <w:t xml:space="preserve"> </w:t>
      </w:r>
      <w:r>
        <w:rPr>
          <w:iCs/>
          <w:i/>
        </w:rPr>
        <w:t xml:space="preserve">in-text</w:t>
      </w:r>
      <w:r>
        <w:t xml:space="preserve"> </w:t>
      </w:r>
      <w:r>
        <w:t xml:space="preserve">citation);</w:t>
      </w:r>
      <w:r>
        <w:t xml:space="preserve"> </w:t>
      </w:r>
      <w:r>
        <w:rPr>
          <w:rStyle w:val="VerbatimChar"/>
        </w:rPr>
        <w:t xml:space="preserve">[@Citekey]</w:t>
      </w:r>
      <w:r>
        <w:t xml:space="preserve"> </w:t>
      </w:r>
      <w:r>
        <w:t xml:space="preserve">for</w:t>
      </w:r>
      <w:r>
        <w:t xml:space="preserve"> </w:t>
      </w:r>
      <w:r>
        <w:rPr>
          <w:bCs/>
          <w:b/>
        </w:rPr>
        <w:t xml:space="preserve">(Author, Date)</w:t>
      </w:r>
      <w:r>
        <w:t xml:space="preserve">; and</w:t>
      </w:r>
      <w:r>
        <w:t xml:space="preserve"> </w:t>
      </w:r>
      <w:r>
        <w:rPr>
          <w:rStyle w:val="VerbatimChar"/>
        </w:rPr>
        <w:t xml:space="preserve">[-@Citekey]</w:t>
      </w:r>
      <w:r>
        <w:t xml:space="preserve"> </w:t>
      </w:r>
      <w:r>
        <w:t xml:space="preserve">for</w:t>
      </w:r>
      <w:r>
        <w:t xml:space="preserve"> </w:t>
      </w:r>
      <w:r>
        <w:rPr>
          <w:bCs/>
          <w:b/>
        </w:rPr>
        <w:t xml:space="preserve">(Date)</w:t>
      </w:r>
      <w:r>
        <w:t xml:space="preserve">. Multiple citations can be grouped in the same brackets separated by semicolons</w:t>
      </w:r>
      <w:r>
        <w:t xml:space="preserve"> </w:t>
      </w:r>
      <w:r>
        <w:rPr>
          <w:rStyle w:val="VerbatimChar"/>
        </w:rPr>
        <w:t xml:space="preserve">[@CitekeyA; @CitekeyB]</w:t>
      </w:r>
      <w:r>
        <w:t xml:space="preserve">. The citation key is optionally followed by a locator, which can be a page number, a line number, a chapter number, or a section number, preceded by a comma.</w:t>
      </w:r>
    </w:p>
    <w:bookmarkStart w:id="311" w:name="tbl-scriv43"/>
    <w:p>
      <w:pPr>
        <w:pStyle w:val="TableCaption"/>
      </w:pPr>
      <w:r>
        <w:t xml:space="preserve">Table 12: Citation syntax in Quarto and Pandoc.</w:t>
      </w:r>
    </w:p>
    <w:tbl>
      <w:tblPr>
        <w:tblStyle w:val="Table"/>
        <w:tblW w:type="auto" w:w="0"/>
        <w:tblLook w:firstRow="1" w:lastRow="0" w:firstColumn="0" w:lastColumn="0" w:noHBand="0" w:noVBand="0" w:val="0020"/>
        <w:jc w:val="start"/>
        <w:tblCaption w:val="Table 12: Citation syntax in Quarto and Pandoc."/>
      </w:tblPr>
      <w:tblGrid>
        <w:gridCol w:w="3960"/>
        <w:gridCol w:w="3960"/>
      </w:tblGrid>
      <w:tr>
        <w:trPr>
          <w:tblHeader w:val="true"/>
        </w:trPr>
        <w:tc>
          <w:tcPr/>
          <w:p>
            <w:pPr>
              <w:pStyle w:val="Compact"/>
              <w:jc w:val="center"/>
            </w:pPr>
            <w:r>
              <w:rPr>
                <w:bCs/>
                <w:b/>
              </w:rPr>
              <w:t xml:space="preserve">Markdown Source</w:t>
            </w:r>
          </w:p>
        </w:tc>
        <w:tc>
          <w:tcPr/>
          <w:p>
            <w:pPr>
              <w:pStyle w:val="Compact"/>
              <w:jc w:val="center"/>
            </w:pPr>
            <w:r>
              <w:rPr>
                <w:bCs/>
                <w:b/>
              </w:rPr>
              <w:t xml:space="preserve">Rendered output</w:t>
            </w:r>
          </w:p>
        </w:tc>
      </w:tr>
      <w:tr>
        <w:tc>
          <w:tcPr/>
          <w:p>
            <w:pPr>
              <w:pStyle w:val="Compact"/>
              <w:jc w:val="center"/>
            </w:pPr>
            <w:r>
              <w:rPr>
                <w:rStyle w:val="VerbatimChar"/>
              </w:rPr>
              <w:t xml:space="preserve">@Long2004</w:t>
            </w:r>
          </w:p>
        </w:tc>
        <w:tc>
          <w:tcPr/>
          <w:p>
            <w:pPr>
              <w:pStyle w:val="Compact"/>
              <w:jc w:val="center"/>
            </w:pPr>
            <w:bookmarkStart w:id="306" w:name="cite_97"/>
            <w:r>
              <w:t xml:space="preserve">Long (</w:t>
            </w:r>
            <w:hyperlink w:anchor="ref-Long2004">
              <w:r>
                <w:rPr>
                  <w:rStyle w:val="Hyperlink"/>
                </w:rPr>
                <w:t xml:space="preserve">2004</w:t>
              </w:r>
            </w:hyperlink>
            <w:r>
              <w:t xml:space="preserve">)</w:t>
            </w:r>
            <w:bookmarkEnd w:id="306"/>
          </w:p>
        </w:tc>
      </w:tr>
      <w:tr>
        <w:tc>
          <w:tcPr/>
          <w:p>
            <w:pPr>
              <w:pStyle w:val="Compact"/>
              <w:jc w:val="center"/>
            </w:pPr>
            <w:r>
              <w:rPr>
                <w:rStyle w:val="VerbatimChar"/>
              </w:rPr>
              <w:t xml:space="preserve">[@Long2004]</w:t>
            </w:r>
          </w:p>
        </w:tc>
        <w:tc>
          <w:tcPr/>
          <w:p>
            <w:pPr>
              <w:pStyle w:val="Compact"/>
              <w:jc w:val="center"/>
            </w:pPr>
            <w:bookmarkStart w:id="307" w:name="cite_98"/>
            <w:r>
              <w:t xml:space="preserve">(</w:t>
            </w:r>
            <w:hyperlink w:anchor="ref-Long2004">
              <w:r>
                <w:rPr>
                  <w:rStyle w:val="Hyperlink"/>
                </w:rPr>
                <w:t xml:space="preserve">Long 2004</w:t>
              </w:r>
            </w:hyperlink>
            <w:r>
              <w:t xml:space="preserve">)</w:t>
            </w:r>
            <w:bookmarkEnd w:id="307"/>
          </w:p>
        </w:tc>
      </w:tr>
      <w:tr>
        <w:tc>
          <w:tcPr/>
          <w:p>
            <w:pPr>
              <w:pStyle w:val="Compact"/>
              <w:jc w:val="center"/>
            </w:pPr>
            <w:r>
              <w:rPr>
                <w:rStyle w:val="VerbatimChar"/>
              </w:rPr>
              <w:t xml:space="preserve">[@Long2004, p.15]</w:t>
            </w:r>
          </w:p>
        </w:tc>
        <w:tc>
          <w:tcPr/>
          <w:p>
            <w:pPr>
              <w:pStyle w:val="Compact"/>
              <w:jc w:val="center"/>
            </w:pPr>
            <w:bookmarkStart w:id="308" w:name="cite_99"/>
            <w:r>
              <w:t xml:space="preserve">(</w:t>
            </w:r>
            <w:hyperlink w:anchor="ref-Long2004">
              <w:r>
                <w:rPr>
                  <w:rStyle w:val="Hyperlink"/>
                </w:rPr>
                <w:t xml:space="preserve">Long 2004, 15</w:t>
              </w:r>
            </w:hyperlink>
            <w:r>
              <w:t xml:space="preserve">)</w:t>
            </w:r>
            <w:bookmarkEnd w:id="308"/>
          </w:p>
        </w:tc>
      </w:tr>
      <w:tr>
        <w:tc>
          <w:tcPr/>
          <w:p>
            <w:pPr>
              <w:pStyle w:val="Compact"/>
              <w:jc w:val="center"/>
            </w:pPr>
            <w:r>
              <w:rPr>
                <w:rStyle w:val="VerbatimChar"/>
              </w:rPr>
              <w:t xml:space="preserve">[-@Long2004]</w:t>
            </w:r>
          </w:p>
        </w:tc>
        <w:tc>
          <w:tcPr/>
          <w:p>
            <w:pPr>
              <w:pStyle w:val="Compact"/>
              <w:jc w:val="center"/>
            </w:pPr>
            <w:bookmarkStart w:id="309" w:name="cite_100"/>
            <w:r>
              <w:t xml:space="preserve">(</w:t>
            </w:r>
            <w:hyperlink w:anchor="ref-Long2004">
              <w:r>
                <w:rPr>
                  <w:rStyle w:val="Hyperlink"/>
                </w:rPr>
                <w:t xml:space="preserve">2004</w:t>
              </w:r>
            </w:hyperlink>
            <w:r>
              <w:t xml:space="preserve">)</w:t>
            </w:r>
            <w:bookmarkEnd w:id="309"/>
          </w:p>
        </w:tc>
      </w:tr>
      <w:tr>
        <w:tc>
          <w:tcPr/>
          <w:p>
            <w:pPr>
              <w:pStyle w:val="Compact"/>
              <w:jc w:val="center"/>
            </w:pPr>
            <w:r>
              <w:rPr>
                <w:rStyle w:val="VerbatimChar"/>
              </w:rPr>
              <w:t xml:space="preserve">[-@Long2004, p.15]</w:t>
            </w:r>
          </w:p>
        </w:tc>
        <w:tc>
          <w:tcPr/>
          <w:p>
            <w:pPr>
              <w:pStyle w:val="Compact"/>
              <w:jc w:val="center"/>
            </w:pPr>
            <w:bookmarkStart w:id="310" w:name="cite_101"/>
            <w:r>
              <w:t xml:space="preserve">(</w:t>
            </w:r>
            <w:hyperlink w:anchor="ref-Long2004">
              <w:r>
                <w:rPr>
                  <w:rStyle w:val="Hyperlink"/>
                </w:rPr>
                <w:t xml:space="preserve">2004, 15</w:t>
              </w:r>
            </w:hyperlink>
            <w:r>
              <w:t xml:space="preserve">)</w:t>
            </w:r>
            <w:bookmarkEnd w:id="310"/>
          </w:p>
        </w:tc>
      </w:tr>
    </w:tbl>
    <w:bookmarkEnd w:id="311"/>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2" name="Picture"/>
                  <a:graphic>
                    <a:graphicData uri="http://schemas.openxmlformats.org/drawingml/2006/picture">
                      <pic:pic>
                        <pic:nvPicPr>
                          <pic:cNvPr descr="/Applications/quarto/share/formats/docx/note.png" id="313"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(Date)</w:t>
            </w:r>
          </w:p>
          <w:p>
            <w:pPr>
              <w:pStyle w:val="BodyText"/>
            </w:pPr>
            <w:pPr>
              <w:spacing w:before="16"/>
            </w:pPr>
            <w:r>
              <w:t xml:space="preserve">…on the deliberations of the prudent person</w:t>
            </w:r>
            <w:r>
              <w:t xml:space="preserve"> </w:t>
            </w:r>
            <w:bookmarkStart w:id="314" w:name="cite_102"/>
            <w:r>
              <w:t xml:space="preserve">(</w:t>
            </w:r>
            <w:hyperlink w:anchor="ref-Long2004">
              <w:r>
                <w:rPr>
                  <w:rStyle w:val="Hyperlink"/>
                </w:rPr>
                <w:t xml:space="preserve">2004</w:t>
              </w:r>
            </w:hyperlink>
            <w:r>
              <w:t xml:space="preserve">)</w:t>
            </w:r>
            <w:bookmarkEnd w:id="314"/>
            <w:r>
              <w:t xml:space="preserve">.</w:t>
            </w:r>
          </w:p>
          <w:p>
            <w:pPr>
              <w:pStyle w:val="BodyText"/>
            </w:pPr>
            <w:r>
              <w:rPr>
                <w:rStyle w:val="VerbatimChar"/>
              </w:rPr>
              <w:t xml:space="preserve">...on the deliberations of the prudent person [-@Long2004].</w:t>
            </w:r>
          </w:p>
          <w:p>
            <w:pPr>
              <w:pStyle w:val="BodyText"/>
            </w:pPr>
            <w:r>
              <w:t xml:space="preserve">…on the deliberations of the prudent person</w:t>
            </w:r>
            <w:r>
              <w:t xml:space="preserve"> </w:t>
            </w:r>
            <w:bookmarkStart w:id="315" w:name="cite_103"/>
            <w:r>
              <w:t xml:space="preserve">(</w:t>
            </w:r>
            <w:hyperlink w:anchor="ref-Long2004">
              <w:r>
                <w:rPr>
                  <w:rStyle w:val="Hyperlink"/>
                </w:rPr>
                <w:t xml:space="preserve">2004, 17</w:t>
              </w:r>
            </w:hyperlink>
            <w:r>
              <w:t xml:space="preserve">)</w:t>
            </w:r>
            <w:bookmarkEnd w:id="315"/>
            <w:r>
              <w:t xml:space="preserve">.</w:t>
            </w:r>
          </w:p>
          <w:p>
            <w:pPr>
              <w:pStyle w:val="BodyText"/>
            </w:pPr>
            <w:pPr>
              <w:spacing w:after="16"/>
            </w:pPr>
            <w:r>
              <w:rPr>
                <w:rStyle w:val="VerbatimChar"/>
              </w:rPr>
              <w:t xml:space="preserve">...on the deliberations of the prudent person [-@Long2004, p.17].</w:t>
            </w: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6" name="Picture"/>
                  <a:graphic>
                    <a:graphicData uri="http://schemas.openxmlformats.org/drawingml/2006/picture">
                      <pic:pic>
                        <pic:nvPicPr>
                          <pic:cNvPr descr="/Applications/quarto/share/formats/docx/note.png" id="317"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Author (Date)</w:t>
            </w:r>
          </w:p>
          <w:p>
            <w:pPr>
              <w:pStyle w:val="BodyText"/>
            </w:pPr>
            <w:pPr>
              <w:spacing w:before="16"/>
            </w:pPr>
            <w:bookmarkStart w:id="318" w:name="cite_104"/>
            <w:r>
              <w:t xml:space="preserve">Long (</w:t>
            </w:r>
            <w:hyperlink w:anchor="ref-Long2004">
              <w:r>
                <w:rPr>
                  <w:rStyle w:val="Hyperlink"/>
                </w:rPr>
                <w:t xml:space="preserve">2004</w:t>
              </w:r>
            </w:hyperlink>
            <w:r>
              <w:t xml:space="preserve">)</w:t>
            </w:r>
            <w:bookmarkEnd w:id="318"/>
            <w:r>
              <w:t xml:space="preserve"> </w:t>
            </w:r>
            <w:r>
              <w:t xml:space="preserve">says that…</w:t>
            </w:r>
          </w:p>
          <w:p>
            <w:pPr>
              <w:pStyle w:val="BodyText"/>
            </w:pPr>
            <w:pPr>
              <w:spacing w:after="16"/>
            </w:pPr>
            <w:r>
              <w:rPr>
                <w:rStyle w:val="VerbatimChar"/>
              </w:rPr>
              <w:t xml:space="preserve">@Long2004 says that...</w:t>
            </w: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9" name="Picture"/>
                  <a:graphic>
                    <a:graphicData uri="http://schemas.openxmlformats.org/drawingml/2006/picture">
                      <pic:pic>
                        <pic:nvPicPr>
                          <pic:cNvPr descr="/Applications/quarto/share/formats/docx/note.png" id="320"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(Author, Date)</w:t>
            </w:r>
          </w:p>
          <w:p>
            <w:pPr>
              <w:pStyle w:val="BodyText"/>
            </w:pPr>
            <w:pPr>
              <w:spacing w:before="16"/>
            </w:pPr>
            <w:r>
              <w:t xml:space="preserve">…on the deliberations of the prudent person</w:t>
            </w:r>
            <w:r>
              <w:t xml:space="preserve"> </w:t>
            </w:r>
            <w:bookmarkStart w:id="321" w:name="cite_105"/>
            <w:r>
              <w:t xml:space="preserve">(</w:t>
            </w:r>
            <w:hyperlink w:anchor="ref-Long2004">
              <w:r>
                <w:rPr>
                  <w:rStyle w:val="Hyperlink"/>
                </w:rPr>
                <w:t xml:space="preserve">Long 2004</w:t>
              </w:r>
            </w:hyperlink>
            <w:r>
              <w:t xml:space="preserve">)</w:t>
            </w:r>
            <w:bookmarkEnd w:id="321"/>
            <w:r>
              <w:t xml:space="preserve">.</w:t>
            </w:r>
          </w:p>
          <w:p>
            <w:pPr>
              <w:pStyle w:val="BodyText"/>
            </w:pPr>
            <w:r>
              <w:rPr>
                <w:rStyle w:val="VerbatimChar"/>
              </w:rPr>
              <w:t xml:space="preserve">...on the deliberations of the prudent person [@Long2004]</w:t>
            </w:r>
            <w:r>
              <w:t xml:space="preserve">.</w:t>
            </w:r>
          </w:p>
          <w:p>
            <w:pPr>
              <w:pStyle w:val="BodyText"/>
            </w:pPr>
            <w:r>
              <w:t xml:space="preserve">…on the deliberations of the prudent person</w:t>
            </w:r>
            <w:r>
              <w:t xml:space="preserve"> </w:t>
            </w:r>
            <w:bookmarkStart w:id="322" w:name="cite_106"/>
            <w:r>
              <w:t xml:space="preserve">(</w:t>
            </w:r>
            <w:hyperlink w:anchor="ref-Long2004">
              <w:r>
                <w:rPr>
                  <w:rStyle w:val="Hyperlink"/>
                </w:rPr>
                <w:t xml:space="preserve">Long 2004, 17</w:t>
              </w:r>
            </w:hyperlink>
            <w:r>
              <w:t xml:space="preserve">)</w:t>
            </w:r>
            <w:bookmarkEnd w:id="322"/>
            <w:r>
              <w:t xml:space="preserve">.</w:t>
            </w:r>
          </w:p>
          <w:p>
            <w:pPr>
              <w:pStyle w:val="BodyText"/>
            </w:pPr>
            <w:pPr>
              <w:spacing w:after="16"/>
            </w:pPr>
            <w:r>
              <w:rPr>
                <w:rStyle w:val="VerbatimChar"/>
              </w:rPr>
              <w:t xml:space="preserve">...on the deliberations of the prudent person [@Long2004, p.17]</w:t>
            </w:r>
            <w:r>
              <w:t xml:space="preserve">.</w:t>
            </w: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3" name="Picture"/>
                  <a:graphic>
                    <a:graphicData uri="http://schemas.openxmlformats.org/drawingml/2006/picture">
                      <pic:pic>
                        <pic:nvPicPr>
                          <pic:cNvPr descr="/Applications/quarto/share/formats/docx/note.png" id="324"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(Author, Date; Author, Date)</w:t>
            </w:r>
          </w:p>
          <w:p>
            <w:pPr>
              <w:pStyle w:val="BodyText"/>
            </w:pPr>
            <w:pPr>
              <w:spacing w:before="16"/>
            </w:pPr>
            <w:r>
              <w:t xml:space="preserve">…on the deliberations of the prudent person</w:t>
            </w:r>
            <w:r>
              <w:t xml:space="preserve"> </w:t>
            </w:r>
            <w:bookmarkStart w:id="325" w:name="cite_107"/>
            <w:r>
              <w:t xml:space="preserve">(</w:t>
            </w:r>
            <w:hyperlink w:anchor="ref-Long2004">
              <w:r>
                <w:rPr>
                  <w:rStyle w:val="Hyperlink"/>
                </w:rPr>
                <w:t xml:space="preserve">Long 2004</w:t>
              </w:r>
            </w:hyperlink>
            <w:r>
              <w:t xml:space="preserve">;</w:t>
            </w:r>
            <w:r>
              <w:t xml:space="preserve"> </w:t>
            </w:r>
            <w:hyperlink w:anchor="ref-hoffman2014">
              <w:r>
                <w:rPr>
                  <w:rStyle w:val="Hyperlink"/>
                </w:rPr>
                <w:t xml:space="preserve">Hoffman and Prakash 2014</w:t>
              </w:r>
            </w:hyperlink>
            <w:r>
              <w:t xml:space="preserve">)</w:t>
            </w:r>
            <w:bookmarkEnd w:id="325"/>
            <w:r>
              <w:t xml:space="preserve">.</w:t>
            </w:r>
          </w:p>
          <w:p>
            <w:pPr>
              <w:pStyle w:val="BodyText"/>
            </w:pPr>
            <w:r>
              <w:rPr>
                <w:rStyle w:val="VerbatimChar"/>
              </w:rPr>
              <w:t xml:space="preserve">...on the deliberations of the prudent person [@Long2004; @hoffman2014]</w:t>
            </w:r>
            <w:r>
              <w:t xml:space="preserve">.</w:t>
            </w:r>
          </w:p>
          <w:p>
            <w:pPr>
              <w:pStyle w:val="BodyText"/>
            </w:pPr>
            <w:r>
              <w:t xml:space="preserve">…on the deliberations of the prudent person</w:t>
            </w:r>
            <w:r>
              <w:t xml:space="preserve"> </w:t>
            </w:r>
            <w:bookmarkStart w:id="326" w:name="cite_108"/>
            <w:r>
              <w:t xml:space="preserve">(</w:t>
            </w:r>
            <w:hyperlink w:anchor="ref-Long2004">
              <w:r>
                <w:rPr>
                  <w:rStyle w:val="Hyperlink"/>
                </w:rPr>
                <w:t xml:space="preserve">Long 2004, 17</w:t>
              </w:r>
            </w:hyperlink>
            <w:r>
              <w:t xml:space="preserve">;</w:t>
            </w:r>
            <w:r>
              <w:t xml:space="preserve"> </w:t>
            </w:r>
            <w:hyperlink w:anchor="ref-hoffman2014">
              <w:r>
                <w:rPr>
                  <w:rStyle w:val="Hyperlink"/>
                </w:rPr>
                <w:t xml:space="preserve">Hoffman and Prakash 2014, 15</w:t>
              </w:r>
            </w:hyperlink>
            <w:r>
              <w:t xml:space="preserve">)</w:t>
            </w:r>
            <w:bookmarkEnd w:id="326"/>
            <w:r>
              <w:t xml:space="preserve">.</w:t>
            </w:r>
          </w:p>
          <w:p>
            <w:pPr>
              <w:pStyle w:val="BodyText"/>
            </w:pPr>
            <w:pPr>
              <w:spacing w:after="16"/>
            </w:pPr>
            <w:r>
              <w:rPr>
                <w:rStyle w:val="VerbatimChar"/>
              </w:rPr>
              <w:t xml:space="preserve">...on the deliberations of the prudent person [@Long2004, p.17; @hoffman2014, p.15].</w:t>
            </w:r>
          </w:p>
        </w:tc>
      </w:tr>
    </w:tbl>
    <w:p>
      <w:pPr>
        <w:pStyle w:val="BodyText"/>
      </w:pPr>
      <w:r>
        <w:t xml:space="preserve">That is pretty much all there is to it. Now that we have the basics covered, let us see what</w:t>
      </w:r>
      <w:r>
        <w:t xml:space="preserve"> </w:t>
      </w:r>
      <w:r>
        <w:rPr>
          <w:bCs/>
          <w:b/>
        </w:rPr>
        <w:t xml:space="preserve">Cite Field</w:t>
      </w:r>
      <w:r>
        <w:t xml:space="preserve"> </w:t>
      </w:r>
      <w:r>
        <w:t xml:space="preserve">can do for us.</w:t>
      </w:r>
    </w:p>
    <w:bookmarkEnd w:id="327"/>
    <w:bookmarkStart w:id="342" w:name="sec-scriv44"/>
    <w:p>
      <w:pPr>
        <w:pStyle w:val="Heading2"/>
      </w:pPr>
      <w:r>
        <w:t xml:space="preserve">Advanced citations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8" name="Picture"/>
                  <a:graphic>
                    <a:graphicData uri="http://schemas.openxmlformats.org/drawingml/2006/picture">
                      <pic:pic>
                        <pic:nvPicPr>
                          <pic:cNvPr descr="/Applications/quarto/share/formats/docx/note.png" id="329"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TLDR</w:t>
            </w:r>
          </w:p>
          <w:p>
            <w:pPr>
              <w:pStyle w:val="BodyText"/>
            </w:pPr>
            <w:pPr>
              <w:spacing w:before="16" w:after="16"/>
            </w:pPr>
            <w:r>
              <w:t xml:space="preserve">Several</w:t>
            </w:r>
            <w:r>
              <w:t xml:space="preserve"> </w:t>
            </w:r>
            <w:r>
              <w:rPr>
                <w:bCs/>
                <w:b/>
              </w:rPr>
              <w:t xml:space="preserve">Character Styles</w:t>
            </w:r>
            <w:r>
              <w:t xml:space="preserve"> </w:t>
            </w:r>
            <w:r>
              <w:t xml:space="preserve">are available to inject the correct markup (</w:t>
            </w:r>
            <w:r>
              <w:rPr>
                <w:rStyle w:val="VerbatimChar"/>
              </w:rPr>
              <w:t xml:space="preserve">[@Citekey]{.csl_field}</w:t>
            </w:r>
            <w:r>
              <w:t xml:space="preserve">) to cite specific fields from your references.</w:t>
            </w:r>
          </w:p>
        </w:tc>
      </w:tr>
    </w:tbl>
    <w:p>
      <w:pPr>
        <w:pStyle w:val="BodyText"/>
      </w:pPr>
      <w:r>
        <w:t xml:space="preserve">In many areas, we are frequently invited to comment on different editions and translations of the same classical works. In such cases, we refer not only to the</w:t>
      </w:r>
      <w:r>
        <w:t xml:space="preserve"> </w:t>
      </w:r>
      <w:r>
        <w:rPr>
          <w:rStyle w:val="VerbatimChar"/>
        </w:rPr>
        <w:t xml:space="preserve">author</w:t>
      </w:r>
      <w:r>
        <w:t xml:space="preserve"> </w:t>
      </w:r>
      <w:r>
        <w:t xml:space="preserve">and the date</w:t>
      </w:r>
      <w:r>
        <w:t xml:space="preserve"> </w:t>
      </w:r>
      <w:r>
        <w:rPr>
          <w:rStyle w:val="VerbatimChar"/>
        </w:rPr>
        <w:t xml:space="preserve">issued</w:t>
      </w:r>
      <w:r>
        <w:t xml:space="preserve"> </w:t>
      </w:r>
      <w:r>
        <w:t xml:space="preserve">of a publication, but also to its</w:t>
      </w:r>
      <w:r>
        <w:t xml:space="preserve"> </w:t>
      </w:r>
      <w:r>
        <w:rPr>
          <w:rStyle w:val="VerbatimChar"/>
        </w:rPr>
        <w:t xml:space="preserve">editor</w:t>
      </w:r>
      <w:r>
        <w:t xml:space="preserve">,</w:t>
      </w:r>
      <w:r>
        <w:t xml:space="preserve"> </w:t>
      </w:r>
      <w:r>
        <w:rPr>
          <w:rStyle w:val="VerbatimChar"/>
        </w:rPr>
        <w:t xml:space="preserve">translator</w:t>
      </w:r>
      <w:r>
        <w:t xml:space="preserve">,</w:t>
      </w:r>
      <w:r>
        <w:t xml:space="preserve"> </w:t>
      </w:r>
      <w:r>
        <w:rPr>
          <w:rStyle w:val="VerbatimChar"/>
        </w:rPr>
        <w:t xml:space="preserve">publisher</w:t>
      </w:r>
      <w:r>
        <w:t xml:space="preserve">, and even</w:t>
      </w:r>
      <w:r>
        <w:t xml:space="preserve"> </w:t>
      </w:r>
      <w:r>
        <w:rPr>
          <w:rStyle w:val="VerbatimChar"/>
        </w:rPr>
        <w:t xml:space="preserve">original-title</w:t>
      </w:r>
      <w:r>
        <w:t xml:space="preserve"> </w:t>
      </w:r>
      <w:r>
        <w:t xml:space="preserve">and</w:t>
      </w:r>
      <w:r>
        <w:t xml:space="preserve"> </w:t>
      </w:r>
      <w:r>
        <w:rPr>
          <w:rStyle w:val="VerbatimChar"/>
        </w:rPr>
        <w:t xml:space="preserve">edition</w:t>
      </w:r>
      <w:r>
        <w:t xml:space="preserve">. But how to do this? With</w:t>
      </w:r>
      <w:r>
        <w:t xml:space="preserve"> </w:t>
      </w:r>
      <w:r>
        <w:rPr>
          <w:bCs/>
          <w:b/>
        </w:rPr>
        <w:t xml:space="preserve">Cite Tools</w:t>
      </w:r>
      <w:r>
        <w:t xml:space="preserve"> </w:t>
      </w:r>
      <w:r>
        <w:t xml:space="preserve">enabled, the answer lies in a small variation of Pandoc’s vanilla syntax for citations.</w:t>
      </w:r>
    </w:p>
    <w:bookmarkStart w:id="330" w:name="tbl-scriv44"/>
    <w:p>
      <w:pPr>
        <w:pStyle w:val="TableCaption"/>
      </w:pPr>
      <w:r>
        <w:t xml:space="preserve">Table 13: All ready-made</w:t>
      </w:r>
      <w:r>
        <w:t xml:space="preserve"> </w:t>
      </w:r>
      <w:r>
        <w:rPr>
          <w:bCs/>
          <w:b/>
        </w:rPr>
        <w:t xml:space="preserve">Character Styles</w:t>
      </w:r>
      <w:r>
        <w:t xml:space="preserve"> </w:t>
      </w:r>
      <w:r>
        <w:t xml:space="preserve">for the Cite Field lua filter.</w:t>
      </w:r>
    </w:p>
    <w:tbl>
      <w:tblPr>
        <w:tblStyle w:val="Table"/>
        <w:tblW w:type="pct" w:w="5000"/>
        <w:tblLook w:firstRow="1" w:lastRow="0" w:firstColumn="0" w:lastColumn="0" w:noHBand="0" w:noVBand="0" w:val="0020"/>
        <w:jc w:val="start"/>
        <w:tblLayout w:type="fixed"/>
        <w:tblCaption w:val="Table 13: All ready-made Character Styles for the Cite Field lua filter."/>
      </w:tblPr>
      <w:tblGrid>
        <w:gridCol w:w="2640"/>
        <w:gridCol w:w="2640"/>
        <w:gridCol w:w="2640"/>
      </w:tblGrid>
      <w:tr>
        <w:trPr>
          <w:tblHeader w:val="true"/>
        </w:trPr>
        <w:tc>
          <w:tcPr/>
          <w:p>
            <w:pPr>
              <w:pStyle w:val="Compact"/>
              <w:jc w:val="center"/>
            </w:pPr>
            <w:r>
              <w:t xml:space="preserve">CSL Field</w:t>
            </w:r>
          </w:p>
        </w:tc>
        <w:tc>
          <w:tcPr/>
          <w:p>
            <w:pPr>
              <w:pStyle w:val="Compact"/>
              <w:jc w:val="center"/>
            </w:pPr>
            <w:r>
              <w:t xml:space="preserve">Markdown Source</w:t>
            </w:r>
          </w:p>
        </w:tc>
        <w:tc>
          <w:tcPr/>
          <w:p>
            <w:pPr>
              <w:pStyle w:val="Compact"/>
              <w:jc w:val="center"/>
            </w:pPr>
            <w:r>
              <w:t xml:space="preserve">Output</w:t>
            </w:r>
          </w:p>
        </w:tc>
      </w:tr>
      <w:tr>
        <w:tc>
          <w:tcPr/>
          <w:p>
            <w:pPr>
              <w:pStyle w:val="Compact"/>
              <w:jc w:val="center"/>
            </w:pPr>
            <w:r>
              <w:t xml:space="preserve">Author</w:t>
            </w:r>
          </w:p>
        </w:tc>
        <w:tc>
          <w:tcPr/>
          <w:p>
            <w:pPr>
              <w:pStyle w:val="Compact"/>
              <w:jc w:val="center"/>
            </w:pPr>
            <w:r>
              <w:rPr>
                <w:rStyle w:val="VerbatimChar"/>
              </w:rPr>
              <w:t xml:space="preserve">[@DA]{.author}</w:t>
            </w:r>
          </w:p>
        </w:tc>
        <w:tc>
          <w:tcPr/>
          <w:p>
            <w:pPr>
              <w:pStyle w:val="Compact"/>
              <w:jc w:val="center"/>
            </w:pPr>
            <w:r>
              <w:t xml:space="preserve">Aristotelis</w:t>
            </w:r>
          </w:p>
        </w:tc>
      </w:tr>
      <w:tr>
        <w:tc>
          <w:tcPr/>
          <w:p>
            <w:pPr>
              <w:pStyle w:val="Compact"/>
              <w:jc w:val="center"/>
            </w:pPr>
            <w:r>
              <w:t xml:space="preserve">Editor</w:t>
            </w:r>
          </w:p>
        </w:tc>
        <w:tc>
          <w:tcPr/>
          <w:p>
            <w:pPr>
              <w:pStyle w:val="Compact"/>
              <w:jc w:val="center"/>
            </w:pPr>
            <w:r>
              <w:rPr>
                <w:rStyle w:val="VerbatimChar"/>
              </w:rPr>
              <w:t xml:space="preserve">[@DA]{.editor}</w:t>
            </w:r>
          </w:p>
        </w:tc>
        <w:tc>
          <w:tcPr/>
          <w:p>
            <w:pPr>
              <w:pStyle w:val="Compact"/>
              <w:jc w:val="center"/>
            </w:pPr>
            <w:r>
              <w:t xml:space="preserve">Bekker</w:t>
            </w:r>
          </w:p>
        </w:tc>
      </w:tr>
      <w:tr>
        <w:tc>
          <w:tcPr/>
          <w:p>
            <w:pPr>
              <w:pStyle w:val="Compact"/>
              <w:jc w:val="center"/>
            </w:pPr>
            <w:r>
              <w:t xml:space="preserve">Issued</w:t>
            </w:r>
          </w:p>
        </w:tc>
        <w:tc>
          <w:tcPr/>
          <w:p>
            <w:pPr>
              <w:pStyle w:val="Compact"/>
              <w:jc w:val="center"/>
            </w:pPr>
            <w:r>
              <w:rPr>
                <w:rStyle w:val="VerbatimChar"/>
              </w:rPr>
              <w:t xml:space="preserve">[@DA]{.issued}</w:t>
            </w:r>
          </w:p>
        </w:tc>
        <w:tc>
          <w:tcPr/>
          <w:p>
            <w:pPr>
              <w:pStyle w:val="Compact"/>
              <w:jc w:val="center"/>
            </w:pPr>
            <w:r>
              <w:t xml:space="preserve">1834</w:t>
            </w:r>
          </w:p>
        </w:tc>
      </w:tr>
      <w:tr>
        <w:tc>
          <w:tcPr/>
          <w:p>
            <w:pPr>
              <w:pStyle w:val="Compact"/>
              <w:jc w:val="center"/>
            </w:pPr>
            <w:r>
              <w:t xml:space="preserve">Original-title</w:t>
            </w:r>
          </w:p>
        </w:tc>
        <w:tc>
          <w:tcPr/>
          <w:p>
            <w:pPr>
              <w:pStyle w:val="Compact"/>
              <w:jc w:val="center"/>
            </w:pPr>
            <w:r>
              <w:rPr>
                <w:rStyle w:val="VerbatimChar"/>
              </w:rPr>
              <w:t xml:space="preserve">[@DA]{.original-title}</w:t>
            </w:r>
          </w:p>
        </w:tc>
        <w:tc>
          <w:tcPr/>
          <w:p>
            <w:pPr>
              <w:pStyle w:val="Compact"/>
              <w:jc w:val="center"/>
            </w:pPr>
            <w:r>
              <w:t xml:space="preserve">περὶ ψυχῆς</w:t>
            </w:r>
          </w:p>
        </w:tc>
      </w:tr>
      <w:tr>
        <w:tc>
          <w:tcPr/>
          <w:p>
            <w:pPr>
              <w:pStyle w:val="Compact"/>
              <w:jc w:val="center"/>
            </w:pPr>
            <w:r>
              <w:t xml:space="preserve">Publisher</w:t>
            </w:r>
          </w:p>
        </w:tc>
        <w:tc>
          <w:tcPr/>
          <w:p>
            <w:pPr>
              <w:pStyle w:val="Compact"/>
              <w:jc w:val="center"/>
            </w:pPr>
            <w:r>
              <w:rPr>
                <w:rStyle w:val="VerbatimChar"/>
              </w:rPr>
              <w:t xml:space="preserve">[@DA]{.publisher}</w:t>
            </w:r>
          </w:p>
        </w:tc>
        <w:tc>
          <w:tcPr/>
          <w:p>
            <w:pPr>
              <w:pStyle w:val="Compact"/>
              <w:jc w:val="center"/>
            </w:pPr>
            <w:r>
              <w:t xml:space="preserve">Reimer</w:t>
            </w:r>
          </w:p>
        </w:tc>
      </w:tr>
      <w:tr>
        <w:tc>
          <w:tcPr/>
          <w:p>
            <w:pPr>
              <w:pStyle w:val="Compact"/>
              <w:jc w:val="center"/>
            </w:pPr>
            <w:r>
              <w:t xml:space="preserve">Publisher-place</w:t>
            </w:r>
          </w:p>
        </w:tc>
        <w:tc>
          <w:tcPr/>
          <w:p>
            <w:pPr>
              <w:pStyle w:val="Compact"/>
              <w:jc w:val="center"/>
            </w:pPr>
            <w:r>
              <w:rPr>
                <w:rStyle w:val="VerbatimChar"/>
              </w:rPr>
              <w:t xml:space="preserve">[@DA]{.publisher-place}</w:t>
            </w:r>
          </w:p>
        </w:tc>
        <w:tc>
          <w:tcPr/>
          <w:p>
            <w:pPr>
              <w:pStyle w:val="Compact"/>
              <w:jc w:val="center"/>
            </w:pPr>
            <w:r>
              <w:t xml:space="preserve">Berlin</w:t>
            </w:r>
          </w:p>
        </w:tc>
      </w:tr>
      <w:tr>
        <w:tc>
          <w:tcPr/>
          <w:p>
            <w:pPr>
              <w:pStyle w:val="Compact"/>
              <w:jc w:val="center"/>
            </w:pPr>
            <w:r>
              <w:t xml:space="preserve">Title</w:t>
            </w:r>
          </w:p>
        </w:tc>
        <w:tc>
          <w:tcPr/>
          <w:p>
            <w:pPr>
              <w:pStyle w:val="Compact"/>
              <w:jc w:val="center"/>
            </w:pPr>
            <w:r>
              <w:rPr>
                <w:rStyle w:val="VerbatimChar"/>
              </w:rPr>
              <w:t xml:space="preserve">[@DA]{.title}</w:t>
            </w:r>
          </w:p>
        </w:tc>
        <w:tc>
          <w:tcPr/>
          <w:p>
            <w:pPr>
              <w:pStyle w:val="Compact"/>
              <w:jc w:val="center"/>
            </w:pPr>
            <w:r>
              <w:rPr>
                <w:iCs/>
                <w:i/>
              </w:rPr>
              <w:t xml:space="preserve">De Anima</w:t>
            </w:r>
          </w:p>
        </w:tc>
      </w:tr>
      <w:tr>
        <w:tc>
          <w:tcPr/>
          <w:p>
            <w:pPr>
              <w:pStyle w:val="Compact"/>
              <w:jc w:val="center"/>
            </w:pPr>
            <w:r>
              <w:t xml:space="preserve">Title-short</w:t>
            </w:r>
          </w:p>
        </w:tc>
        <w:tc>
          <w:tcPr/>
          <w:p>
            <w:pPr>
              <w:pStyle w:val="Compact"/>
              <w:jc w:val="center"/>
            </w:pPr>
            <w:r>
              <w:rPr>
                <w:rStyle w:val="VerbatimChar"/>
              </w:rPr>
              <w:t xml:space="preserve">[@DA]{.title-short}</w:t>
            </w:r>
          </w:p>
        </w:tc>
        <w:tc>
          <w:tcPr/>
          <w:p>
            <w:pPr>
              <w:pStyle w:val="Compact"/>
              <w:jc w:val="center"/>
            </w:pPr>
            <w:r>
              <w:rPr>
                <w:iCs/>
                <w:i/>
              </w:rPr>
              <w:t xml:space="preserve">De An.</w:t>
            </w:r>
          </w:p>
        </w:tc>
      </w:tr>
      <w:tr>
        <w:tc>
          <w:tcPr/>
          <w:p>
            <w:pPr>
              <w:pStyle w:val="Compact"/>
              <w:jc w:val="center"/>
            </w:pPr>
            <w:r>
              <w:t xml:space="preserve">Translator</w:t>
            </w:r>
          </w:p>
        </w:tc>
        <w:tc>
          <w:tcPr/>
          <w:p>
            <w:pPr>
              <w:pStyle w:val="Compact"/>
              <w:jc w:val="center"/>
            </w:pPr>
            <w:r>
              <w:rPr>
                <w:rStyle w:val="VerbatimChar"/>
              </w:rPr>
              <w:t xml:space="preserve">[@DA]{.translator}</w:t>
            </w:r>
          </w:p>
        </w:tc>
        <w:tc>
          <w:tcPr/>
          <w:p>
            <w:pPr>
              <w:pStyle w:val="Compact"/>
              <w:jc w:val="center"/>
            </w:pPr>
            <w:r>
              <w:t xml:space="preserve">Τατάκης</w:t>
            </w:r>
          </w:p>
        </w:tc>
      </w:tr>
    </w:tbl>
    <w:bookmarkEnd w:id="330"/>
    <w:p>
      <w:pPr>
        <w:pStyle w:val="BodyText"/>
      </w:pPr>
      <w:r>
        <w:t xml:space="preserve">As we said, internally, Pandoc uses the</w:t>
      </w:r>
      <w:r>
        <w:t xml:space="preserve"> </w:t>
      </w:r>
      <w:r>
        <w:rPr>
          <w:bCs/>
          <w:b/>
        </w:rPr>
        <w:t xml:space="preserve">C</w:t>
      </w:r>
      <w:r>
        <w:t xml:space="preserve">itation</w:t>
      </w:r>
      <w:r>
        <w:t xml:space="preserve"> </w:t>
      </w:r>
      <w:r>
        <w:rPr>
          <w:bCs/>
          <w:b/>
        </w:rPr>
        <w:t xml:space="preserve">S</w:t>
      </w:r>
      <w:r>
        <w:t xml:space="preserve">tyle</w:t>
      </w:r>
      <w:r>
        <w:t xml:space="preserve"> </w:t>
      </w:r>
      <w:r>
        <w:rPr>
          <w:bCs/>
          <w:b/>
        </w:rPr>
        <w:t xml:space="preserve">L</w:t>
      </w:r>
      <w:r>
        <w:t xml:space="preserve">anguage format for bibliographies. This means that</w:t>
      </w:r>
      <w:r>
        <w:t xml:space="preserve"> </w:t>
      </w:r>
      <w:r>
        <w:rPr>
          <w:bCs/>
          <w:b/>
        </w:rPr>
        <w:t xml:space="preserve">we must use the CSL variable names</w:t>
      </w:r>
      <w:r>
        <w:t xml:space="preserve"> </w:t>
      </w:r>
      <w:r>
        <w:t xml:space="preserve">(see</w:t>
      </w:r>
      <w:r>
        <w:t xml:space="preserve"> </w:t>
      </w:r>
      <w:bookmarkStart w:id="331" w:name="cite_109"/>
      <w:hyperlink w:anchor="tbl-scriv50">
        <w:r>
          <w:rPr>
            <w:rStyle w:val="Hyperlink"/>
          </w:rPr>
          <w:t xml:space="preserve">Table 14</w:t>
        </w:r>
      </w:hyperlink>
      <w:bookmarkEnd w:id="331"/>
      <w:r>
        <w:t xml:space="preserve">), and not necessarily the field name you may see in a</w:t>
      </w:r>
      <w:r>
        <w:t xml:space="preserve"> </w:t>
      </w:r>
      <w:r>
        <w:rPr>
          <w:bCs/>
          <w:b/>
        </w:rPr>
        <w:t xml:space="preserve">RIS</w:t>
      </w:r>
      <w:r>
        <w:t xml:space="preserve"> </w:t>
      </w:r>
      <w:r>
        <w:t xml:space="preserve">or</w:t>
      </w:r>
      <w:r>
        <w:t xml:space="preserve"> </w:t>
      </w:r>
      <w:r>
        <w:rPr>
          <w:bCs/>
          <w:b/>
        </w:rPr>
        <w:t xml:space="preserve">BibTeX</w:t>
      </w:r>
      <w:r>
        <w:t xml:space="preserve"> </w:t>
      </w:r>
      <w:r>
        <w:t xml:space="preserve">bibliography. The correct way to print the book title, for example, would be</w:t>
      </w:r>
      <w:r>
        <w:t xml:space="preserve"> </w:t>
      </w:r>
      <w:r>
        <w:rPr>
          <w:rStyle w:val="VerbatimChar"/>
        </w:rPr>
        <w:t xml:space="preserve">[@Citekey]{.container-title}</w:t>
      </w:r>
      <w:r>
        <w:t xml:space="preserve"> </w:t>
      </w:r>
      <w:r>
        <w:t xml:space="preserve">(and</w:t>
      </w:r>
      <w:r>
        <w:t xml:space="preserve"> </w:t>
      </w:r>
      <w:r>
        <w:rPr>
          <w:bCs/>
          <w:b/>
        </w:rPr>
        <w:t xml:space="preserve">not</w:t>
      </w:r>
      <w:r>
        <w:t xml:space="preserve"> </w:t>
      </w:r>
      <w:r>
        <w:t xml:space="preserve">using the BibTeX alternative which is</w:t>
      </w:r>
      <w:r>
        <w:t xml:space="preserve"> </w:t>
      </w:r>
      <w:r>
        <w:rPr>
          <w:rStyle w:val="VerbatimChar"/>
        </w:rPr>
        <w:t xml:space="preserve">booktitle</w:t>
      </w:r>
      <w:r>
        <w:t xml:space="preserve">); likewise, the date would print with</w:t>
      </w:r>
      <w:r>
        <w:t xml:space="preserve"> </w:t>
      </w:r>
      <w:r>
        <w:rPr>
          <w:rStyle w:val="VerbatimChar"/>
        </w:rPr>
        <w:t xml:space="preserve">[@Citekey]{.issued}</w:t>
      </w:r>
      <w:r>
        <w:t xml:space="preserve">, but not with</w:t>
      </w:r>
      <w:r>
        <w:t xml:space="preserve"> </w:t>
      </w:r>
      <w:r>
        <w:rPr>
          <w:rStyle w:val="VerbatimChar"/>
        </w:rPr>
        <w:t xml:space="preserve">date</w:t>
      </w:r>
      <w:r>
        <w:t xml:space="preserve"> </w:t>
      </w:r>
      <w:r>
        <w:t xml:space="preserve">or</w:t>
      </w:r>
      <w:r>
        <w:t xml:space="preserve"> </w:t>
      </w:r>
      <w:r>
        <w:rPr>
          <w:rStyle w:val="VerbatimChar"/>
        </w:rPr>
        <w:t xml:space="preserve">year</w:t>
      </w:r>
      <w:r>
        <w:t xml:space="preserve">.</w:t>
      </w:r>
    </w:p>
    <w:p>
      <w:pPr>
        <w:pStyle w:val="BlockText"/>
      </w:pPr>
      <w:r>
        <w:rPr>
          <w:rStyle w:val="VerbatimChar"/>
        </w:rPr>
        <w:t xml:space="preserve">Aristotle's [@DA]{.original-title} ([@DA]{.title}) was first edited by [@DA]{.editor} in [@DA]{.issued}.  In [@DABiehl]{.issued}, there was another edition by [@DABiehl]{.editor} (which was reprinted in [@DATheiler]{.translator}'s [@DATheiler]{.issued} translation).</w:t>
      </w:r>
    </w:p>
    <w:p>
      <w:pPr>
        <w:pStyle w:val="BlockText"/>
      </w:pPr>
      <w:r>
        <w:t xml:space="preserve">Aristotle’s περὶ ψυχῆς (</w:t>
      </w:r>
      <w:r>
        <w:rPr>
          <w:iCs/>
          <w:i/>
        </w:rPr>
        <w:t xml:space="preserve">De Anima</w:t>
      </w:r>
      <w:r>
        <w:t xml:space="preserve">) was first edited by Bekker in 1834. In 1896, there was another edition by Biehl (which was reprinted in Theiler’s 1995 translation).</w:t>
      </w:r>
    </w:p>
    <w:bookmarkStart w:id="335" w:name="bib-sample"/>
    <w:bookmarkStart w:id="332" w:name="first-column"/>
    <w:p>
      <w:pPr>
        <w:pStyle w:val="FirstParagraph"/>
      </w:pPr>
      <w:r>
        <w:rPr>
          <w:bCs/>
          <w:b/>
        </w:rPr>
        <w:t xml:space="preserve">BibTeX</w:t>
      </w:r>
    </w:p>
    <w:p>
      <w:pPr>
        <w:pStyle w:val="SourceCode"/>
      </w:pPr>
      <w:r>
        <w:rPr>
          <w:rStyle w:val="VariableTok"/>
        </w:rPr>
        <w:t xml:space="preserve">@book</w:t>
      </w:r>
      <w:r>
        <w:rPr>
          <w:rStyle w:val="NormalTok"/>
        </w:rPr>
        <w:t xml:space="preserve">{</w:t>
      </w:r>
      <w:r>
        <w:rPr>
          <w:rStyle w:val="OtherTok"/>
        </w:rPr>
        <w:t xml:space="preserve">AristOp</w:t>
      </w:r>
      <w:r>
        <w:rPr>
          <w:rStyle w:val="NormalTok"/>
        </w:rPr>
        <w:t xml:space="preserve">,</w:t>
      </w:r>
      <w:r>
        <w:br/>
      </w:r>
      <w:r>
        <w:rPr>
          <w:rStyle w:val="DataTypeTok"/>
        </w:rPr>
        <w:t xml:space="preserve">author</w:t>
      </w:r>
      <w:r>
        <w:rPr>
          <w:rStyle w:val="NormalTok"/>
        </w:rPr>
        <w:t xml:space="preserve"> = {Aristotle},</w:t>
      </w:r>
      <w:r>
        <w:br/>
      </w:r>
      <w:r>
        <w:rPr>
          <w:rStyle w:val="DataTypeTok"/>
        </w:rPr>
        <w:t xml:space="preserve">editor</w:t>
      </w:r>
      <w:r>
        <w:rPr>
          <w:rStyle w:val="NormalTok"/>
        </w:rPr>
        <w:t xml:space="preserve"> = {Bekker, Immanuel},</w:t>
      </w:r>
      <w:r>
        <w:br/>
      </w:r>
      <w:r>
        <w:rPr>
          <w:rStyle w:val="DataTypeTok"/>
        </w:rPr>
        <w:t xml:space="preserve">title</w:t>
      </w:r>
      <w:r>
        <w:rPr>
          <w:rStyle w:val="NormalTok"/>
        </w:rPr>
        <w:t xml:space="preserve"> = {Aristotelis opera},</w:t>
      </w:r>
      <w:r>
        <w:br/>
      </w:r>
      <w:r>
        <w:rPr>
          <w:rStyle w:val="DataTypeTok"/>
        </w:rPr>
        <w:t xml:space="preserve">publisher</w:t>
      </w:r>
      <w:r>
        <w:rPr>
          <w:rStyle w:val="NormalTok"/>
        </w:rPr>
        <w:t xml:space="preserve"> = {Reimer},</w:t>
      </w:r>
      <w:r>
        <w:br/>
      </w:r>
      <w:r>
        <w:rPr>
          <w:rStyle w:val="DataTypeTok"/>
        </w:rPr>
        <w:t xml:space="preserve">address</w:t>
      </w:r>
      <w:r>
        <w:rPr>
          <w:rStyle w:val="NormalTok"/>
        </w:rPr>
        <w:t xml:space="preserve"> = {Berlim},</w:t>
      </w:r>
      <w:r>
        <w:br/>
      </w:r>
      <w:r>
        <w:rPr>
          <w:rStyle w:val="DataTypeTok"/>
        </w:rPr>
        <w:t xml:space="preserve">volumes</w:t>
      </w:r>
      <w:r>
        <w:rPr>
          <w:rStyle w:val="NormalTok"/>
        </w:rPr>
        <w:t xml:space="preserve"> = {4},</w:t>
      </w:r>
      <w:r>
        <w:br/>
      </w:r>
      <w:r>
        <w:rPr>
          <w:rStyle w:val="DataTypeTok"/>
        </w:rPr>
        <w:t xml:space="preserve">edition</w:t>
      </w:r>
      <w:r>
        <w:rPr>
          <w:rStyle w:val="NormalTok"/>
        </w:rPr>
        <w:t xml:space="preserve"> = {1},</w:t>
      </w:r>
      <w:r>
        <w:br/>
      </w:r>
      <w:r>
        <w:rPr>
          <w:rStyle w:val="DataTypeTok"/>
        </w:rPr>
        <w:t xml:space="preserve">year</w:t>
      </w:r>
      <w:r>
        <w:rPr>
          <w:rStyle w:val="NormalTok"/>
        </w:rPr>
        <w:t xml:space="preserve"> = {1831}</w:t>
      </w:r>
      <w:r>
        <w:br/>
      </w:r>
      <w:r>
        <w:rPr>
          <w:rStyle w:val="NormalTok"/>
        </w:rPr>
        <w:t xml:space="preserve">}</w:t>
      </w:r>
    </w:p>
    <w:p>
      <w:pPr>
        <w:pStyle w:val="FirstParagraph"/>
      </w:pPr>
      <w:r>
        <w:rPr>
          <w:bCs/>
          <w:b/>
        </w:rPr>
        <w:t xml:space="preserve">RIS</w:t>
      </w:r>
    </w:p>
    <w:p>
      <w:pPr>
        <w:pStyle w:val="SourceCode"/>
      </w:pPr>
      <w:r>
        <w:rPr>
          <w:rStyle w:val="VerbatimChar"/>
        </w:rPr>
        <w:t xml:space="preserve">TY  - BOOK</w:t>
      </w:r>
      <w:r>
        <w:br/>
      </w:r>
      <w:r>
        <w:rPr>
          <w:rStyle w:val="VerbatimChar"/>
        </w:rPr>
        <w:t xml:space="preserve">ID  - AristOp</w:t>
      </w:r>
      <w:r>
        <w:br/>
      </w:r>
      <w:r>
        <w:rPr>
          <w:rStyle w:val="VerbatimChar"/>
        </w:rPr>
        <w:t xml:space="preserve">AU  - Aristotle</w:t>
      </w:r>
      <w:r>
        <w:br/>
      </w:r>
      <w:r>
        <w:rPr>
          <w:rStyle w:val="VerbatimChar"/>
        </w:rPr>
        <w:t xml:space="preserve">ED  - Bekker, Immanuel</w:t>
      </w:r>
      <w:r>
        <w:br/>
      </w:r>
      <w:r>
        <w:rPr>
          <w:rStyle w:val="VerbatimChar"/>
        </w:rPr>
        <w:t xml:space="preserve">TI  - Aristotelis opera</w:t>
      </w:r>
      <w:r>
        <w:br/>
      </w:r>
      <w:r>
        <w:rPr>
          <w:rStyle w:val="VerbatimChar"/>
        </w:rPr>
        <w:t xml:space="preserve">PB  - Reimer</w:t>
      </w:r>
      <w:r>
        <w:br/>
      </w:r>
      <w:r>
        <w:rPr>
          <w:rStyle w:val="VerbatimChar"/>
        </w:rPr>
        <w:t xml:space="preserve">CY  - Berlim</w:t>
      </w:r>
      <w:r>
        <w:br/>
      </w:r>
      <w:r>
        <w:rPr>
          <w:rStyle w:val="VerbatimChar"/>
        </w:rPr>
        <w:t xml:space="preserve">ET  - 1</w:t>
      </w:r>
      <w:r>
        <w:br/>
      </w:r>
      <w:r>
        <w:rPr>
          <w:rStyle w:val="VerbatimChar"/>
        </w:rPr>
        <w:t xml:space="preserve">VL  - 4</w:t>
      </w:r>
      <w:r>
        <w:br/>
      </w:r>
      <w:r>
        <w:rPr>
          <w:rStyle w:val="VerbatimChar"/>
        </w:rPr>
        <w:t xml:space="preserve">Y1  - 1831</w:t>
      </w:r>
      <w:r>
        <w:br/>
      </w:r>
      <w:r>
        <w:rPr>
          <w:rStyle w:val="VerbatimChar"/>
        </w:rPr>
        <w:t xml:space="preserve">ER  -</w:t>
      </w:r>
    </w:p>
    <w:bookmarkEnd w:id="332"/>
    <w:bookmarkStart w:id="333" w:name="second-column"/>
    <w:bookmarkEnd w:id="333"/>
    <w:bookmarkStart w:id="334" w:name="third-column"/>
    <w:p>
      <w:pPr>
        <w:pStyle w:val="FirstParagraph"/>
      </w:pPr>
      <w:r>
        <w:rPr>
          <w:bCs/>
          <w:b/>
        </w:rPr>
        <w:t xml:space="preserve">CSL-YAML</w:t>
      </w:r>
    </w:p>
    <w:p>
      <w:pPr>
        <w:pStyle w:val="SourceCode"/>
      </w:pPr>
      <w:r>
        <w:rPr>
          <w:rStyle w:val="PreprocessorTok"/>
        </w:rPr>
        <w:t xml:space="preserve">---</w:t>
      </w:r>
      <w:r>
        <w:br/>
      </w:r>
      <w:r>
        <w:rPr>
          <w:rStyle w:val="FunctionTok"/>
        </w:rPr>
        <w:t xml:space="preserve">references</w:t>
      </w:r>
      <w:r>
        <w:rPr>
          <w:rStyle w:val="KeywordTok"/>
        </w:rPr>
        <w:t xml:space="preserve">:</w:t>
      </w:r>
      <w:r>
        <w:br/>
      </w:r>
      <w:r>
        <w:rPr>
          <w:rStyle w:val="KeywordTok"/>
        </w:rPr>
        <w:t xml:space="preserve">-</w:t>
      </w:r>
      <w:r>
        <w:rPr>
          <w:rStyle w:val="AttributeTok"/>
        </w:rPr>
        <w:t xml:space="preserve"> </w:t>
      </w:r>
      <w:r>
        <w:rPr>
          <w:rStyle w:val="FunctionTok"/>
        </w:rPr>
        <w:t xml:space="preserve">author</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family</w:t>
      </w:r>
      <w:r>
        <w:rPr>
          <w:rStyle w:val="KeywordTok"/>
        </w:rPr>
        <w:t xml:space="preserve">:</w:t>
      </w:r>
      <w:r>
        <w:rPr>
          <w:rStyle w:val="AttributeTok"/>
        </w:rPr>
        <w:t xml:space="preserve"> Aristotle</w:t>
      </w:r>
      <w:r>
        <w:br/>
      </w:r>
      <w:r>
        <w:rPr>
          <w:rStyle w:val="AttributeTok"/>
        </w:rPr>
        <w:t xml:space="preserve">  </w:t>
      </w:r>
      <w:r>
        <w:rPr>
          <w:rStyle w:val="FunctionTok"/>
        </w:rPr>
        <w:t xml:space="preserve">edition</w:t>
      </w:r>
      <w:r>
        <w:rPr>
          <w:rStyle w:val="KeywordTok"/>
        </w:rPr>
        <w:t xml:space="preserve">:</w:t>
      </w:r>
      <w:r>
        <w:rPr>
          <w:rStyle w:val="AttributeTok"/>
        </w:rPr>
        <w:t xml:space="preserve"> </w:t>
      </w:r>
      <w:r>
        <w:rPr>
          <w:rStyle w:val="DecValTok"/>
        </w:rPr>
        <w:t xml:space="preserve">1</w:t>
      </w:r>
      <w:r>
        <w:br/>
      </w:r>
      <w:r>
        <w:rPr>
          <w:rStyle w:val="AttributeTok"/>
        </w:rPr>
        <w:t xml:space="preserve">  </w:t>
      </w:r>
      <w:r>
        <w:rPr>
          <w:rStyle w:val="FunctionTok"/>
        </w:rPr>
        <w:t xml:space="preserve">editor</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family</w:t>
      </w:r>
      <w:r>
        <w:rPr>
          <w:rStyle w:val="KeywordTok"/>
        </w:rPr>
        <w:t xml:space="preserve">:</w:t>
      </w:r>
      <w:r>
        <w:rPr>
          <w:rStyle w:val="AttributeTok"/>
        </w:rPr>
        <w:t xml:space="preserve"> Bekker</w:t>
      </w:r>
      <w:r>
        <w:br/>
      </w:r>
      <w:r>
        <w:rPr>
          <w:rStyle w:val="AttributeTok"/>
        </w:rPr>
        <w:t xml:space="preserve">    </w:t>
      </w:r>
      <w:r>
        <w:rPr>
          <w:rStyle w:val="FunctionTok"/>
        </w:rPr>
        <w:t xml:space="preserve">given</w:t>
      </w:r>
      <w:r>
        <w:rPr>
          <w:rStyle w:val="KeywordTok"/>
        </w:rPr>
        <w:t xml:space="preserve">:</w:t>
      </w:r>
      <w:r>
        <w:rPr>
          <w:rStyle w:val="AttributeTok"/>
        </w:rPr>
        <w:t xml:space="preserve"> Immanuel</w:t>
      </w:r>
      <w:r>
        <w:br/>
      </w:r>
      <w:r>
        <w:rPr>
          <w:rStyle w:val="AttributeTok"/>
        </w:rPr>
        <w:t xml:space="preserve">  </w:t>
      </w:r>
      <w:r>
        <w:rPr>
          <w:rStyle w:val="FunctionTok"/>
        </w:rPr>
        <w:t xml:space="preserve">id</w:t>
      </w:r>
      <w:r>
        <w:rPr>
          <w:rStyle w:val="KeywordTok"/>
        </w:rPr>
        <w:t xml:space="preserve">:</w:t>
      </w:r>
      <w:r>
        <w:rPr>
          <w:rStyle w:val="AttributeTok"/>
        </w:rPr>
        <w:t xml:space="preserve"> AristOp</w:t>
      </w:r>
      <w:r>
        <w:br/>
      </w:r>
      <w:r>
        <w:rPr>
          <w:rStyle w:val="AttributeTok"/>
        </w:rPr>
        <w:t xml:space="preserve">  </w:t>
      </w:r>
      <w:r>
        <w:rPr>
          <w:rStyle w:val="FunctionTok"/>
        </w:rPr>
        <w:t xml:space="preserve">issued</w:t>
      </w:r>
      <w:r>
        <w:rPr>
          <w:rStyle w:val="KeywordTok"/>
        </w:rPr>
        <w:t xml:space="preserve">:</w:t>
      </w:r>
      <w:r>
        <w:rPr>
          <w:rStyle w:val="AttributeTok"/>
        </w:rPr>
        <w:t xml:space="preserve"> </w:t>
      </w:r>
      <w:r>
        <w:rPr>
          <w:rStyle w:val="DecValTok"/>
        </w:rPr>
        <w:t xml:space="preserve">1831</w:t>
      </w:r>
      <w:r>
        <w:br/>
      </w:r>
      <w:r>
        <w:rPr>
          <w:rStyle w:val="AttributeTok"/>
        </w:rPr>
        <w:t xml:space="preserve">  </w:t>
      </w:r>
      <w:r>
        <w:rPr>
          <w:rStyle w:val="FunctionTok"/>
        </w:rPr>
        <w:t xml:space="preserve">number-of-volumes</w:t>
      </w:r>
      <w:r>
        <w:rPr>
          <w:rStyle w:val="KeywordTok"/>
        </w:rPr>
        <w:t xml:space="preserve">:</w:t>
      </w:r>
      <w:r>
        <w:rPr>
          <w:rStyle w:val="AttributeTok"/>
        </w:rPr>
        <w:t xml:space="preserve"> </w:t>
      </w:r>
      <w:r>
        <w:rPr>
          <w:rStyle w:val="DecValTok"/>
        </w:rPr>
        <w:t xml:space="preserve">4</w:t>
      </w:r>
      <w:r>
        <w:br/>
      </w:r>
      <w:r>
        <w:rPr>
          <w:rStyle w:val="AttributeTok"/>
        </w:rPr>
        <w:t xml:space="preserve">  </w:t>
      </w:r>
      <w:r>
        <w:rPr>
          <w:rStyle w:val="FunctionTok"/>
        </w:rPr>
        <w:t xml:space="preserve">publisher</w:t>
      </w:r>
      <w:r>
        <w:rPr>
          <w:rStyle w:val="KeywordTok"/>
        </w:rPr>
        <w:t xml:space="preserve">:</w:t>
      </w:r>
      <w:r>
        <w:rPr>
          <w:rStyle w:val="AttributeTok"/>
        </w:rPr>
        <w:t xml:space="preserve"> Reimer</w:t>
      </w:r>
      <w:r>
        <w:br/>
      </w:r>
      <w:r>
        <w:rPr>
          <w:rStyle w:val="AttributeTok"/>
        </w:rPr>
        <w:t xml:space="preserve">  </w:t>
      </w:r>
      <w:r>
        <w:rPr>
          <w:rStyle w:val="FunctionTok"/>
        </w:rPr>
        <w:t xml:space="preserve">publisher-place</w:t>
      </w:r>
      <w:r>
        <w:rPr>
          <w:rStyle w:val="KeywordTok"/>
        </w:rPr>
        <w:t xml:space="preserve">:</w:t>
      </w:r>
      <w:r>
        <w:rPr>
          <w:rStyle w:val="AttributeTok"/>
        </w:rPr>
        <w:t xml:space="preserve"> Berlim</w:t>
      </w:r>
      <w:r>
        <w:br/>
      </w:r>
      <w:r>
        <w:rPr>
          <w:rStyle w:val="AttributeTok"/>
        </w:rPr>
        <w:t xml:space="preserve">  </w:t>
      </w:r>
      <w:r>
        <w:rPr>
          <w:rStyle w:val="FunctionTok"/>
        </w:rPr>
        <w:t xml:space="preserve">title</w:t>
      </w:r>
      <w:r>
        <w:rPr>
          <w:rStyle w:val="KeywordTok"/>
        </w:rPr>
        <w:t xml:space="preserve">:</w:t>
      </w:r>
      <w:r>
        <w:rPr>
          <w:rStyle w:val="AttributeTok"/>
        </w:rPr>
        <w:t xml:space="preserve"> Aristotelis opera</w:t>
      </w:r>
      <w:r>
        <w:br/>
      </w:r>
      <w:r>
        <w:rPr>
          <w:rStyle w:val="AttributeTok"/>
        </w:rPr>
        <w:t xml:space="preserve">  </w:t>
      </w:r>
      <w:r>
        <w:rPr>
          <w:rStyle w:val="FunctionTok"/>
        </w:rPr>
        <w:t xml:space="preserve">type</w:t>
      </w:r>
      <w:r>
        <w:rPr>
          <w:rStyle w:val="KeywordTok"/>
        </w:rPr>
        <w:t xml:space="preserve">:</w:t>
      </w:r>
      <w:r>
        <w:rPr>
          <w:rStyle w:val="AttributeTok"/>
        </w:rPr>
        <w:t xml:space="preserve"> book</w:t>
      </w:r>
      <w:r>
        <w:br/>
      </w:r>
      <w:r>
        <w:rPr>
          <w:rStyle w:val="PreprocessorTok"/>
        </w:rPr>
        <w:t xml:space="preserve">---</w:t>
      </w:r>
    </w:p>
    <w:bookmarkEnd w:id="334"/>
    <w:bookmarkEnd w:id="335"/>
    <w:bookmarkStart w:id="341" w:name="tbl-scriv50"/>
    <w:p>
      <w:pPr>
        <w:pStyle w:val="TableCaption"/>
      </w:pPr>
      <w:r>
        <w:t xml:space="preserve">Table 14: CSL-YAML/CSL-JSON variables alongside corresponding</w:t>
      </w:r>
      <w:r>
        <w:t xml:space="preserve"> </w:t>
      </w:r>
      <w:hyperlink r:id="rId336">
        <w:r>
          <w:rPr>
            <w:rStyle w:val="Hyperlink"/>
          </w:rPr>
          <w:t xml:space="preserve">BibTeX</w:t>
        </w:r>
      </w:hyperlink>
      <w:r>
        <w:t xml:space="preserve"> </w:t>
      </w:r>
      <w:r>
        <w:t xml:space="preserve">fields and</w:t>
      </w:r>
      <w:r>
        <w:t xml:space="preserve"> </w:t>
      </w:r>
      <w:hyperlink r:id="rId337">
        <w:r>
          <w:rPr>
            <w:rStyle w:val="Hyperlink"/>
          </w:rPr>
          <w:t xml:space="preserve">RIS</w:t>
        </w:r>
      </w:hyperlink>
      <w:r>
        <w:t xml:space="preserve"> </w:t>
      </w:r>
      <w:r>
        <w:t xml:space="preserve">tags. Those marked with an asterisk exist and correspond, but, for some reason, Pandoc ignores them instead of converting to CSL.</w:t>
      </w:r>
    </w:p>
    <w:tbl>
      <w:tblPr>
        <w:tblStyle w:val="Table"/>
        <w:tblW w:type="pct" w:w="5000"/>
        <w:tblLook w:firstRow="1" w:lastRow="0" w:firstColumn="0" w:lastColumn="0" w:noHBand="0" w:noVBand="0" w:val="0020"/>
        <w:jc w:val="start"/>
        <w:tblLayout w:type="fixed"/>
        <w:tblCaption w:val="Table 14: CSL-YAML/CSL-JSON variables alongside corresponding BibTeX fields and RIS tags. Those marked with an asterisk exist and correspond, but, for some reason, Pandoc ignores them instead of converting to CSL."/>
      </w:tblPr>
      <w:tblGrid>
        <w:gridCol w:w="2640"/>
        <w:gridCol w:w="2640"/>
        <w:gridCol w:w="2640"/>
      </w:tblGrid>
      <w:tr>
        <w:trPr>
          <w:tblHeader w:val="true"/>
        </w:trPr>
        <w:tc>
          <w:tcPr/>
          <w:p>
            <w:pPr>
              <w:pStyle w:val="Compact"/>
              <w:jc w:val="center"/>
            </w:pPr>
            <w:hyperlink r:id="rId338">
              <w:r>
                <w:rPr>
                  <w:rStyle w:val="Hyperlink"/>
                </w:rPr>
                <w:t xml:space="preserve">CSL variables</w:t>
              </w:r>
            </w:hyperlink>
          </w:p>
        </w:tc>
        <w:tc>
          <w:tcPr/>
          <w:p>
            <w:pPr>
              <w:pStyle w:val="Compact"/>
              <w:jc w:val="center"/>
            </w:pPr>
            <w:hyperlink r:id="rId339">
              <w:r>
                <w:rPr>
                  <w:rStyle w:val="Hyperlink"/>
                </w:rPr>
                <w:t xml:space="preserve">BibTeX Fields</w:t>
              </w:r>
            </w:hyperlink>
          </w:p>
        </w:tc>
        <w:tc>
          <w:tcPr/>
          <w:p>
            <w:pPr>
              <w:pStyle w:val="Compact"/>
              <w:jc w:val="center"/>
            </w:pPr>
            <w:hyperlink r:id="rId340">
              <w:r>
                <w:rPr>
                  <w:rStyle w:val="Hyperlink"/>
                </w:rPr>
                <w:t xml:space="preserve">RIS Tags</w:t>
              </w:r>
            </w:hyperlink>
          </w:p>
        </w:tc>
      </w:tr>
      <w:tr>
        <w:tc>
          <w:tcPr/>
          <w:p>
            <w:pPr>
              <w:pStyle w:val="Compact"/>
              <w:jc w:val="center"/>
            </w:pPr>
            <w:r>
              <w:t xml:space="preserve">abstract</w:t>
            </w:r>
          </w:p>
        </w:tc>
        <w:tc>
          <w:tcPr/>
          <w:p>
            <w:pPr>
              <w:pStyle w:val="Compact"/>
              <w:jc w:val="center"/>
            </w:pPr>
            <w:r>
              <w:t xml:space="preserve">abstract</w:t>
            </w:r>
          </w:p>
        </w:tc>
        <w:tc>
          <w:tcPr/>
          <w:p>
            <w:pPr>
              <w:pStyle w:val="Compact"/>
              <w:jc w:val="center"/>
            </w:pPr>
            <w:r>
              <w:t xml:space="preserve">AB</w:t>
            </w:r>
          </w:p>
        </w:tc>
      </w:tr>
      <w:tr>
        <w:tc>
          <w:tcPr/>
          <w:p>
            <w:pPr>
              <w:pStyle w:val="Compact"/>
              <w:jc w:val="center"/>
            </w:pPr>
            <w:r>
              <w:t xml:space="preserve">author</w:t>
            </w:r>
          </w:p>
        </w:tc>
        <w:tc>
          <w:tcPr/>
          <w:p>
            <w:pPr>
              <w:pStyle w:val="Compact"/>
              <w:jc w:val="center"/>
            </w:pPr>
            <w:r>
              <w:t xml:space="preserve">authors</w:t>
            </w:r>
          </w:p>
        </w:tc>
        <w:tc>
          <w:tcPr/>
          <w:p>
            <w:pPr>
              <w:pStyle w:val="Compact"/>
              <w:jc w:val="center"/>
            </w:pPr>
            <w:r>
              <w:t xml:space="preserve">AU</w:t>
            </w:r>
            <w:r>
              <w:t xml:space="preserve"> </w:t>
            </w:r>
            <w:r>
              <w:t xml:space="preserve">A1</w:t>
            </w:r>
          </w:p>
        </w:tc>
      </w:tr>
      <w:tr>
        <w:tc>
          <w:tcPr/>
          <w:p>
            <w:pPr>
              <w:pStyle w:val="Compact"/>
              <w:jc w:val="center"/>
            </w:pPr>
            <w:r>
              <w:t xml:space="preserve">call-number</w:t>
            </w:r>
          </w:p>
        </w:tc>
        <w:tc>
          <w:tcPr/>
          <w:p>
            <w:pPr>
              <w:pStyle w:val="Compact"/>
              <w:jc w:val="center"/>
            </w:pPr>
            <w:r>
              <w:t xml:space="preserve">library</w:t>
            </w:r>
          </w:p>
        </w:tc>
        <w:tc>
          <w:tcPr/>
          <w:p>
            <w:pPr>
              <w:pStyle w:val="Compact"/>
              <w:jc w:val="center"/>
            </w:pPr>
            <w:r>
              <w:t xml:space="preserve">ID</w:t>
            </w:r>
          </w:p>
        </w:tc>
      </w:tr>
      <w:tr>
        <w:tc>
          <w:tcPr/>
          <w:p>
            <w:pPr>
              <w:pStyle w:val="Compact"/>
              <w:jc w:val="center"/>
            </w:pPr>
            <w:r>
              <w:t xml:space="preserve">chapter-number</w:t>
            </w:r>
            <w:r>
              <w:t xml:space="preserve"> </w:t>
            </w:r>
            <w:r>
              <w:t xml:space="preserve">collection-number</w:t>
            </w:r>
            <w:r>
              <w:t xml:space="preserve"> </w:t>
            </w:r>
            <w:r>
              <w:t xml:space="preserve">number</w:t>
            </w:r>
            <w:r>
              <w:t xml:space="preserve"> </w:t>
            </w:r>
            <w:r>
              <w:t xml:space="preserve">issue</w:t>
            </w:r>
          </w:p>
        </w:tc>
        <w:tc>
          <w:tcPr/>
          <w:p>
            <w:pPr>
              <w:pStyle w:val="Compact"/>
              <w:jc w:val="center"/>
            </w:pPr>
            <w:r>
              <w:t xml:space="preserve">chapter</w:t>
            </w:r>
            <w:r>
              <w:t xml:space="preserve"> </w:t>
            </w:r>
            <w:r>
              <w:t xml:space="preserve">number</w:t>
            </w:r>
            <w:r>
              <w:t xml:space="preserve"> </w:t>
            </w:r>
            <w:r>
              <w:t xml:space="preserve">issue</w:t>
            </w:r>
          </w:p>
        </w:tc>
        <w:tc>
          <w:tcPr/>
          <w:p>
            <w:pPr>
              <w:pStyle w:val="Compact"/>
              <w:jc w:val="center"/>
            </w:pPr>
            <w:r>
              <w:t xml:space="preserve">IS</w:t>
            </w:r>
          </w:p>
        </w:tc>
      </w:tr>
      <w:tr>
        <w:tc>
          <w:tcPr/>
          <w:p>
            <w:pPr>
              <w:pStyle w:val="Compact"/>
              <w:jc w:val="center"/>
            </w:pPr>
            <w:r>
              <w:t xml:space="preserve">collection-title</w:t>
            </w:r>
          </w:p>
        </w:tc>
        <w:tc>
          <w:tcPr/>
          <w:p>
            <w:pPr>
              <w:pStyle w:val="Compact"/>
              <w:jc w:val="center"/>
            </w:pPr>
            <w:r>
              <w:t xml:space="preserve">series</w:t>
            </w:r>
          </w:p>
        </w:tc>
        <w:tc>
          <w:tcPr/>
          <w:p>
            <w:pPr>
              <w:pStyle w:val="Compact"/>
              <w:jc w:val="center"/>
            </w:pPr>
            <w:r>
              <w:t xml:space="preserve">-</w:t>
            </w:r>
          </w:p>
        </w:tc>
      </w:tr>
      <w:tr>
        <w:tc>
          <w:tcPr/>
          <w:p>
            <w:pPr>
              <w:pStyle w:val="Compact"/>
              <w:jc w:val="center"/>
            </w:pPr>
            <w:r>
              <w:t xml:space="preserve">container-title</w:t>
            </w:r>
          </w:p>
        </w:tc>
        <w:tc>
          <w:tcPr/>
          <w:p>
            <w:pPr>
              <w:pStyle w:val="Compact"/>
              <w:jc w:val="center"/>
            </w:pPr>
            <w:r>
              <w:t xml:space="preserve">booktitle</w:t>
            </w:r>
            <w:r>
              <w:t xml:space="preserve"> </w:t>
            </w:r>
            <w:r>
              <w:t xml:space="preserve">journal</w:t>
            </w:r>
          </w:p>
        </w:tc>
        <w:tc>
          <w:tcPr/>
          <w:p>
            <w:pPr>
              <w:pStyle w:val="Compact"/>
              <w:jc w:val="center"/>
            </w:pPr>
            <w:r>
              <w:t xml:space="preserve">BT</w:t>
            </w:r>
            <w:r>
              <w:t xml:space="preserve"> </w:t>
            </w:r>
            <w:r>
              <w:t xml:space="preserve">T2</w:t>
            </w:r>
            <w:r>
              <w:t xml:space="preserve"> </w:t>
            </w:r>
            <w:r>
              <w:t xml:space="preserve">JA</w:t>
            </w:r>
            <w:r>
              <w:t xml:space="preserve"> </w:t>
            </w:r>
            <w:r>
              <w:t xml:space="preserve">JF</w:t>
            </w:r>
            <w:r>
              <w:t xml:space="preserve"> </w:t>
            </w:r>
            <w:r>
              <w:t xml:space="preserve">JO</w:t>
            </w:r>
          </w:p>
        </w:tc>
      </w:tr>
      <w:tr>
        <w:tc>
          <w:tcPr/>
          <w:p>
            <w:pPr>
              <w:pStyle w:val="Compact"/>
              <w:jc w:val="center"/>
            </w:pPr>
            <w:r>
              <w:t xml:space="preserve">DOI</w:t>
            </w:r>
          </w:p>
        </w:tc>
        <w:tc>
          <w:tcPr/>
          <w:p>
            <w:pPr>
              <w:pStyle w:val="Compact"/>
              <w:jc w:val="center"/>
            </w:pPr>
            <w:r>
              <w:t xml:space="preserve">doi</w:t>
            </w:r>
          </w:p>
        </w:tc>
        <w:tc>
          <w:tcPr/>
          <w:p>
            <w:pPr>
              <w:pStyle w:val="Compact"/>
              <w:jc w:val="center"/>
            </w:pPr>
            <w:r>
              <w:t xml:space="preserve">DO</w:t>
            </w:r>
          </w:p>
        </w:tc>
      </w:tr>
      <w:tr>
        <w:tc>
          <w:tcPr/>
          <w:p>
            <w:pPr>
              <w:pStyle w:val="Compact"/>
              <w:jc w:val="center"/>
            </w:pPr>
            <w:r>
              <w:t xml:space="preserve">editor</w:t>
            </w:r>
          </w:p>
        </w:tc>
        <w:tc>
          <w:tcPr/>
          <w:p>
            <w:pPr>
              <w:pStyle w:val="Compact"/>
              <w:jc w:val="center"/>
            </w:pPr>
            <w:r>
              <w:t xml:space="preserve">editors</w:t>
            </w:r>
          </w:p>
        </w:tc>
        <w:tc>
          <w:tcPr/>
          <w:p>
            <w:pPr>
              <w:pStyle w:val="Compact"/>
              <w:jc w:val="center"/>
            </w:pPr>
            <w:r>
              <w:t xml:space="preserve">A2</w:t>
            </w:r>
            <w:r>
              <w:t xml:space="preserve"> </w:t>
            </w:r>
            <w:r>
              <w:t xml:space="preserve">ED</w:t>
            </w:r>
          </w:p>
        </w:tc>
      </w:tr>
      <w:tr>
        <w:tc>
          <w:tcPr/>
          <w:p>
            <w:pPr>
              <w:pStyle w:val="Compact"/>
              <w:jc w:val="center"/>
            </w:pPr>
            <w:r>
              <w:t xml:space="preserve">genre</w:t>
            </w:r>
          </w:p>
        </w:tc>
        <w:tc>
          <w:tcPr/>
          <w:p>
            <w:pPr>
              <w:pStyle w:val="Compact"/>
              <w:jc w:val="center"/>
            </w:pPr>
            <w:r>
              <w:t xml:space="preserve">type</w:t>
            </w:r>
          </w:p>
        </w:tc>
        <w:tc>
          <w:tcPr/>
          <w:p>
            <w:pPr>
              <w:pStyle w:val="Compact"/>
              <w:jc w:val="center"/>
            </w:pPr>
            <w:r>
              <w:t xml:space="preserve">-</w:t>
            </w:r>
          </w:p>
        </w:tc>
      </w:tr>
      <w:tr>
        <w:tc>
          <w:tcPr/>
          <w:p>
            <w:pPr>
              <w:pStyle w:val="Compact"/>
              <w:jc w:val="center"/>
            </w:pPr>
            <w:r>
              <w:t xml:space="preserve">ISSN</w:t>
            </w:r>
          </w:p>
        </w:tc>
        <w:tc>
          <w:tcPr/>
          <w:p>
            <w:pPr>
              <w:pStyle w:val="Compact"/>
              <w:jc w:val="center"/>
            </w:pPr>
            <w:r>
              <w:t xml:space="preserve">issn</w:t>
            </w:r>
          </w:p>
        </w:tc>
        <w:tc>
          <w:tcPr/>
          <w:p>
            <w:pPr>
              <w:pStyle w:val="Compact"/>
              <w:jc w:val="center"/>
            </w:pPr>
            <w:r>
              <w:t xml:space="preserve">SN</w:t>
            </w:r>
          </w:p>
        </w:tc>
      </w:tr>
      <w:tr>
        <w:tc>
          <w:tcPr/>
          <w:p>
            <w:pPr>
              <w:pStyle w:val="Compact"/>
              <w:jc w:val="center"/>
            </w:pPr>
            <w:r>
              <w:t xml:space="preserve">issued</w:t>
            </w:r>
          </w:p>
        </w:tc>
        <w:tc>
          <w:tcPr/>
          <w:p>
            <w:pPr>
              <w:pStyle w:val="Compact"/>
              <w:jc w:val="center"/>
            </w:pPr>
            <w:r>
              <w:t xml:space="preserve">date</w:t>
            </w:r>
          </w:p>
        </w:tc>
        <w:tc>
          <w:tcPr/>
          <w:p>
            <w:pPr>
              <w:pStyle w:val="Compact"/>
              <w:jc w:val="center"/>
            </w:pPr>
            <w:r>
              <w:t xml:space="preserve">PY</w:t>
            </w:r>
            <w:r>
              <w:t xml:space="preserve"> </w:t>
            </w:r>
            <w:r>
              <w:t xml:space="preserve">Y1</w:t>
            </w:r>
          </w:p>
        </w:tc>
      </w:tr>
      <w:tr>
        <w:tc>
          <w:tcPr/>
          <w:p>
            <w:pPr>
              <w:pStyle w:val="Compact"/>
              <w:jc w:val="center"/>
            </w:pPr>
            <w:r>
              <w:t xml:space="preserve">keywords</w:t>
            </w:r>
          </w:p>
        </w:tc>
        <w:tc>
          <w:tcPr/>
          <w:p>
            <w:pPr>
              <w:pStyle w:val="Compact"/>
              <w:jc w:val="center"/>
            </w:pPr>
            <w:r>
              <w:t xml:space="preserve">keywords</w:t>
            </w:r>
          </w:p>
        </w:tc>
        <w:tc>
          <w:tcPr/>
          <w:p>
            <w:pPr>
              <w:pStyle w:val="Compact"/>
              <w:jc w:val="center"/>
            </w:pPr>
            <w:r>
              <w:t xml:space="preserve">KW</w:t>
            </w:r>
          </w:p>
        </w:tc>
      </w:tr>
      <w:tr>
        <w:tc>
          <w:tcPr/>
          <w:p>
            <w:pPr>
              <w:pStyle w:val="Compact"/>
              <w:jc w:val="center"/>
            </w:pPr>
            <w:r>
              <w:t xml:space="preserve">language</w:t>
            </w:r>
          </w:p>
        </w:tc>
        <w:tc>
          <w:tcPr/>
          <w:p>
            <w:pPr>
              <w:pStyle w:val="Compact"/>
              <w:jc w:val="center"/>
            </w:pPr>
            <w:r>
              <w:t xml:space="preserve">langid</w:t>
            </w:r>
          </w:p>
        </w:tc>
        <w:tc>
          <w:tcPr/>
          <w:p>
            <w:pPr>
              <w:pStyle w:val="Compact"/>
              <w:jc w:val="center"/>
            </w:pPr>
            <w:r>
              <w:t xml:space="preserve">LA</w:t>
            </w:r>
          </w:p>
        </w:tc>
      </w:tr>
      <w:tr>
        <w:tc>
          <w:tcPr/>
          <w:p>
            <w:pPr>
              <w:pStyle w:val="Compact"/>
              <w:jc w:val="center"/>
            </w:pPr>
            <w:r>
              <w:t xml:space="preserve">number-of-volumes</w:t>
            </w:r>
          </w:p>
        </w:tc>
        <w:tc>
          <w:tcPr/>
          <w:p>
            <w:pPr>
              <w:pStyle w:val="Compact"/>
              <w:jc w:val="center"/>
            </w:pPr>
            <w:r>
              <w:t xml:space="preserve">volumes</w:t>
            </w:r>
          </w:p>
        </w:tc>
        <w:tc>
          <w:tcPr/>
          <w:p>
            <w:pPr>
              <w:pStyle w:val="Compact"/>
              <w:jc w:val="center"/>
            </w:pPr>
            <w:r>
              <w:t xml:space="preserve">NV</w:t>
            </w:r>
          </w:p>
        </w:tc>
      </w:tr>
      <w:tr>
        <w:tc>
          <w:tcPr/>
          <w:p>
            <w:pPr>
              <w:pStyle w:val="Compact"/>
              <w:jc w:val="center"/>
            </w:pPr>
            <w:r>
              <w:t xml:space="preserve">original-title</w:t>
            </w:r>
          </w:p>
        </w:tc>
        <w:tc>
          <w:tcPr/>
          <w:p>
            <w:pPr>
              <w:pStyle w:val="Compact"/>
              <w:jc w:val="center"/>
            </w:pPr>
            <w:r>
              <w:t xml:space="preserve">origtitle</w:t>
            </w:r>
          </w:p>
        </w:tc>
        <w:tc>
          <w:tcPr/>
          <w:p>
            <w:pPr>
              <w:pStyle w:val="Compact"/>
              <w:jc w:val="center"/>
            </w:pPr>
            <w:r>
              <w:t xml:space="preserve">OR*</w:t>
            </w:r>
          </w:p>
        </w:tc>
      </w:tr>
      <w:tr>
        <w:tc>
          <w:tcPr/>
          <w:p>
            <w:pPr>
              <w:pStyle w:val="Compact"/>
              <w:jc w:val="center"/>
            </w:pPr>
            <w:r>
              <w:t xml:space="preserve">page</w:t>
            </w:r>
          </w:p>
        </w:tc>
        <w:tc>
          <w:tcPr/>
          <w:p>
            <w:pPr>
              <w:pStyle w:val="Compact"/>
              <w:jc w:val="center"/>
            </w:pPr>
            <w:r>
              <w:t xml:space="preserve">pages</w:t>
            </w:r>
          </w:p>
        </w:tc>
        <w:tc>
          <w:tcPr/>
          <w:p>
            <w:pPr>
              <w:pStyle w:val="Compact"/>
              <w:jc w:val="center"/>
            </w:pPr>
            <w:r>
              <w:t xml:space="preserve">SP</w:t>
            </w:r>
            <w:r>
              <w:t xml:space="preserve"> </w:t>
            </w:r>
            <w:r>
              <w:t xml:space="preserve">EP</w:t>
            </w:r>
          </w:p>
        </w:tc>
      </w:tr>
      <w:tr>
        <w:tc>
          <w:tcPr/>
          <w:p>
            <w:pPr>
              <w:pStyle w:val="Compact"/>
              <w:jc w:val="center"/>
            </w:pPr>
            <w:r>
              <w:t xml:space="preserve">publisher</w:t>
            </w:r>
          </w:p>
        </w:tc>
        <w:tc>
          <w:tcPr/>
          <w:p>
            <w:pPr>
              <w:pStyle w:val="Compact"/>
              <w:jc w:val="center"/>
            </w:pPr>
            <w:r>
              <w:t xml:space="preserve">publisher</w:t>
            </w:r>
            <w:r>
              <w:t xml:space="preserve"> </w:t>
            </w:r>
            <w:r>
              <w:t xml:space="preserve">school</w:t>
            </w:r>
            <w:r>
              <w:t xml:space="preserve"> </w:t>
            </w:r>
            <w:r>
              <w:t xml:space="preserve">institution</w:t>
            </w:r>
            <w:r>
              <w:t xml:space="preserve"> </w:t>
            </w:r>
            <w:r>
              <w:t xml:space="preserve">organization</w:t>
            </w:r>
            <w:r>
              <w:t xml:space="preserve"> </w:t>
            </w:r>
            <w:r>
              <w:t xml:space="preserve">howpublished</w:t>
            </w:r>
          </w:p>
        </w:tc>
        <w:tc>
          <w:tcPr/>
          <w:p>
            <w:pPr>
              <w:pStyle w:val="Compact"/>
              <w:jc w:val="center"/>
            </w:pPr>
            <w:r>
              <w:t xml:space="preserve">PB</w:t>
            </w:r>
          </w:p>
        </w:tc>
      </w:tr>
      <w:tr>
        <w:tc>
          <w:tcPr/>
          <w:p>
            <w:pPr>
              <w:pStyle w:val="Compact"/>
              <w:jc w:val="center"/>
            </w:pPr>
            <w:r>
              <w:t xml:space="preserve">publisher-place</w:t>
            </w:r>
          </w:p>
        </w:tc>
        <w:tc>
          <w:tcPr/>
          <w:p>
            <w:pPr>
              <w:pStyle w:val="Compact"/>
              <w:jc w:val="center"/>
            </w:pPr>
            <w:r>
              <w:t xml:space="preserve">address</w:t>
            </w:r>
          </w:p>
        </w:tc>
        <w:tc>
          <w:tcPr/>
          <w:p>
            <w:pPr>
              <w:pStyle w:val="Compact"/>
              <w:jc w:val="center"/>
            </w:pPr>
            <w:r>
              <w:t xml:space="preserve">PP</w:t>
            </w:r>
          </w:p>
        </w:tc>
      </w:tr>
      <w:tr>
        <w:tc>
          <w:tcPr/>
          <w:p>
            <w:pPr>
              <w:pStyle w:val="Compact"/>
              <w:jc w:val="center"/>
            </w:pPr>
            <w:r>
              <w:t xml:space="preserve">title</w:t>
            </w:r>
          </w:p>
        </w:tc>
        <w:tc>
          <w:tcPr/>
          <w:p>
            <w:pPr>
              <w:pStyle w:val="Compact"/>
              <w:jc w:val="center"/>
            </w:pPr>
            <w:r>
              <w:t xml:space="preserve">title</w:t>
            </w:r>
          </w:p>
        </w:tc>
        <w:tc>
          <w:tcPr/>
          <w:p>
            <w:pPr>
              <w:pStyle w:val="Compact"/>
              <w:jc w:val="center"/>
            </w:pPr>
            <w:r>
              <w:t xml:space="preserve">TI</w:t>
            </w:r>
            <w:r>
              <w:t xml:space="preserve"> </w:t>
            </w:r>
            <w:r>
              <w:t xml:space="preserve">T1</w:t>
            </w:r>
            <w:r>
              <w:t xml:space="preserve"> </w:t>
            </w:r>
            <w:r>
              <w:t xml:space="preserve">CT</w:t>
            </w:r>
          </w:p>
        </w:tc>
      </w:tr>
      <w:tr>
        <w:tc>
          <w:tcPr/>
          <w:p>
            <w:pPr>
              <w:pStyle w:val="Compact"/>
              <w:jc w:val="center"/>
            </w:pPr>
            <w:r>
              <w:t xml:space="preserve">title-short</w:t>
            </w:r>
          </w:p>
        </w:tc>
        <w:tc>
          <w:tcPr/>
          <w:p>
            <w:pPr>
              <w:pStyle w:val="Compact"/>
              <w:jc w:val="center"/>
            </w:pPr>
            <w:r>
              <w:t xml:space="preserve">shorttitle</w:t>
            </w:r>
          </w:p>
        </w:tc>
        <w:tc>
          <w:tcPr/>
          <w:p>
            <w:pPr>
              <w:pStyle w:val="Compact"/>
              <w:jc w:val="center"/>
            </w:pPr>
            <w:r>
              <w:t xml:space="preserve">ST*</w:t>
            </w:r>
          </w:p>
        </w:tc>
      </w:tr>
      <w:tr>
        <w:tc>
          <w:tcPr/>
          <w:p>
            <w:pPr>
              <w:pStyle w:val="Compact"/>
              <w:jc w:val="center"/>
            </w:pPr>
            <w:r>
              <w:t xml:space="preserve">url</w:t>
            </w:r>
          </w:p>
        </w:tc>
        <w:tc>
          <w:tcPr/>
          <w:p>
            <w:pPr>
              <w:pStyle w:val="Compact"/>
              <w:jc w:val="center"/>
            </w:pPr>
            <w:r>
              <w:t xml:space="preserve">URL</w:t>
            </w:r>
          </w:p>
        </w:tc>
        <w:tc>
          <w:tcPr/>
          <w:p>
            <w:pPr>
              <w:pStyle w:val="Compact"/>
              <w:jc w:val="center"/>
            </w:pPr>
            <w:r>
              <w:t xml:space="preserve">UR</w:t>
            </w:r>
            <w:r>
              <w:t xml:space="preserve"> </w:t>
            </w:r>
            <w:r>
              <w:t xml:space="preserve">LK</w:t>
            </w:r>
          </w:p>
        </w:tc>
      </w:tr>
      <w:tr>
        <w:tc>
          <w:tcPr/>
          <w:p>
            <w:pPr>
              <w:pStyle w:val="Compact"/>
              <w:jc w:val="center"/>
            </w:pPr>
            <w:r>
              <w:t xml:space="preserve">version</w:t>
            </w:r>
          </w:p>
        </w:tc>
        <w:tc>
          <w:tcPr/>
          <w:p>
            <w:pPr>
              <w:pStyle w:val="Compact"/>
              <w:jc w:val="center"/>
            </w:pPr>
            <w:r>
              <w:t xml:space="preserve">version</w:t>
            </w:r>
          </w:p>
        </w:tc>
        <w:tc>
          <w:tcPr/>
          <w:p>
            <w:pPr>
              <w:pStyle w:val="Compact"/>
              <w:jc w:val="center"/>
            </w:pPr>
            <w:r>
              <w:t xml:space="preserve">-</w:t>
            </w:r>
          </w:p>
        </w:tc>
      </w:tr>
      <w:tr>
        <w:tc>
          <w:tcPr/>
          <w:p>
            <w:pPr>
              <w:pStyle w:val="Compact"/>
              <w:jc w:val="center"/>
            </w:pPr>
            <w:r>
              <w:t xml:space="preserve">volume</w:t>
            </w:r>
          </w:p>
        </w:tc>
        <w:tc>
          <w:tcPr/>
          <w:p>
            <w:pPr>
              <w:pStyle w:val="Compact"/>
              <w:jc w:val="center"/>
            </w:pPr>
            <w:r>
              <w:t xml:space="preserve">volume</w:t>
            </w:r>
          </w:p>
        </w:tc>
        <w:tc>
          <w:tcPr/>
          <w:p>
            <w:pPr>
              <w:pStyle w:val="Compact"/>
              <w:jc w:val="center"/>
            </w:pPr>
            <w:r>
              <w:t xml:space="preserve">VL</w:t>
            </w:r>
          </w:p>
        </w:tc>
      </w:tr>
    </w:tbl>
    <w:bookmarkEnd w:id="341"/>
    <w:bookmarkEnd w:id="342"/>
    <w:bookmarkStart w:id="349" w:name="sec-scriv51"/>
    <w:p>
      <w:pPr>
        <w:pStyle w:val="Heading2"/>
      </w:pPr>
      <w:r>
        <w:t xml:space="preserve">Citation Backlinks</w:t>
      </w:r>
    </w:p>
    <w:p>
      <w:pPr>
        <w:pStyle w:val="FirstParagraph"/>
      </w:pPr>
      <w:r>
        <w:t xml:space="preserve">With Pandoc Citeproc, you can use</w:t>
      </w:r>
      <w:r>
        <w:t xml:space="preserve"> </w:t>
      </w:r>
      <w:r>
        <w:rPr>
          <w:rStyle w:val="VerbatimChar"/>
        </w:rPr>
        <w:t xml:space="preserve">link-citations</w:t>
      </w:r>
      <w:r>
        <w:t xml:space="preserve"> </w:t>
      </w:r>
      <w:r>
        <w:t xml:space="preserve">to control whether citations in the body of the text should be clickable links to the reference in the bibliography (e.g. </w:t>
      </w:r>
      <w:r>
        <w:rPr>
          <w:rStyle w:val="VerbatimChar"/>
        </w:rPr>
        <w:t xml:space="preserve">[@EN]</w:t>
      </w:r>
      <w:r>
        <w:t xml:space="preserve">). This is a very useful feature, especially when you want to quickly check the source of a citation without having to scroll through the whole text.</w:t>
      </w:r>
      <w:r>
        <w:t xml:space="preserve"> </w:t>
      </w:r>
      <w:r>
        <w:rPr>
          <w:bCs/>
          <w:b/>
        </w:rPr>
        <w:t xml:space="preserve">ScrivQ</w:t>
      </w:r>
      <w:r>
        <w:t xml:space="preserve"> </w:t>
      </w:r>
      <w:r>
        <w:t xml:space="preserve">takes this one step further with</w:t>
      </w:r>
      <w:r>
        <w:t xml:space="preserve"> </w:t>
      </w:r>
      <w:r>
        <w:rPr>
          <w:bCs/>
          <w:b/>
        </w:rPr>
        <w:t xml:space="preserve">Cite Tools</w:t>
      </w:r>
      <w:r>
        <w:t xml:space="preserve"> </w:t>
      </w:r>
      <w:r>
        <w:t xml:space="preserve">and adds, in a crescent ordinal fashion</w:t>
      </w:r>
      <w:r>
        <w:rPr>
          <w:rStyle w:val="FootnoteReference"/>
        </w:rPr>
        <w:footnoteReference w:id="343"/>
      </w:r>
      <w:r>
        <w:t xml:space="preserve">, a backlink to each citation an entry has received in the document. This allows the reader to easily arrive at sections of the text where the same reference was discussed, quickly seeing with the array of backlinks, how many times each reference was used in the text.</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4" name="Picture"/>
                  <a:graphic>
                    <a:graphicData uri="http://schemas.openxmlformats.org/drawingml/2006/picture">
                      <pic:pic>
                        <pic:nvPicPr>
                          <pic:cNvPr descr="/Applications/quarto/share/formats/docx/warning.png" id="345"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Turning off undesired linking</w:t>
            </w:r>
          </w:p>
          <w:p>
            <w:pPr>
              <w:pStyle w:val="BodyText"/>
            </w:pPr>
            <w:pPr>
              <w:spacing w:before="16" w:after="16"/>
            </w:pPr>
            <w:r>
              <w:t xml:space="preserve">You can set</w:t>
            </w:r>
            <w:r>
              <w:t xml:space="preserve"> </w:t>
            </w:r>
            <w:r>
              <w:rPr>
                <w:rStyle w:val="VerbatimChar"/>
              </w:rPr>
              <w:t xml:space="preserve">link-fields</w:t>
            </w:r>
            <w:r>
              <w:t xml:space="preserve"> </w:t>
            </w:r>
            <w:r>
              <w:t xml:space="preserve">to false to avoid undesired linking when citing specific fields (</w:t>
            </w:r>
            <w:bookmarkStart w:id="346" w:name="cite_110"/>
            <w:hyperlink w:anchor="sec-scriv44">
              <w:r>
                <w:rPr>
                  <w:rStyle w:val="Hyperlink"/>
                </w:rPr>
                <w:t xml:space="preserve">Section 4.3</w:t>
              </w:r>
            </w:hyperlink>
            <w:bookmarkEnd w:id="346"/>
            <w:r>
              <w:t xml:space="preserve">).</w:t>
            </w:r>
          </w:p>
        </w:tc>
      </w:tr>
    </w:tbl>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7" name="Picture"/>
                  <a:graphic>
                    <a:graphicData uri="http://schemas.openxmlformats.org/drawingml/2006/picture">
                      <pic:pic>
                        <pic:nvPicPr>
                          <pic:cNvPr descr="/Applications/quarto/share/formats/docx/tip.png" id="348"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Various parameters that affect the hyperlinking of the bibliography</w:t>
            </w:r>
          </w:p>
          <w:p>
            <w:pPr>
              <w:pStyle w:val="BodyText"/>
            </w:pPr>
            <w:pPr>
              <w:spacing w:before="16"/>
            </w:pPr>
            <w:r>
              <w:rPr>
                <w:u w:val="single"/>
              </w:rPr>
              <w:t xml:space="preserve">link-citations</w:t>
            </w:r>
            <w:r>
              <w:t xml:space="preserve">: Hyperlink citations to the corresponding bibliography entries. Defaults to false.</w:t>
            </w:r>
          </w:p>
          <w:p>
            <w:pPr>
              <w:pStyle w:val="BodyText"/>
            </w:pPr>
            <w:r>
              <w:rPr>
                <w:u w:val="single"/>
              </w:rPr>
              <w:t xml:space="preserve">link-fields</w:t>
            </w:r>
            <w:r>
              <w:t xml:space="preserve">: Hyperlink citations that target specific CSL fields to the corresponding entries in the bibliography. If link-citations is true, this defaults to true.</w:t>
            </w:r>
          </w:p>
          <w:p>
            <w:pPr>
              <w:pStyle w:val="BodyText"/>
            </w:pPr>
            <w:r>
              <w:rPr>
                <w:u w:val="single"/>
              </w:rPr>
              <w:t xml:space="preserve">link-bibliography</w:t>
            </w:r>
            <w:r>
              <w:t xml:space="preserve">: Hyperlink DOIs, PMCIDs, PMID, and URLs in bibliographies. Defaults to true.</w:t>
            </w:r>
          </w:p>
          <w:p>
            <w:pPr>
              <w:pStyle w:val="BodyText"/>
            </w:pPr>
            <w:pPr>
              <w:spacing w:after="16"/>
            </w:pPr>
            <w:r>
              <w:rPr>
                <w:u w:val="single"/>
              </w:rPr>
              <w:t xml:space="preserve">lang</w:t>
            </w:r>
            <w:r>
              <w:t xml:space="preserve">: Affects the bibliography tags. Defaults to</w:t>
            </w:r>
            <w:r>
              <w:t xml:space="preserve"> </w:t>
            </w:r>
            <w:r>
              <w:rPr>
                <w:rStyle w:val="VerbatimChar"/>
              </w:rPr>
              <w:t xml:space="preserve">en-US</w:t>
            </w:r>
            <w:r>
              <w:t xml:space="preserve">.</w:t>
            </w:r>
          </w:p>
        </w:tc>
      </w:tr>
    </w:tbl>
    <w:bookmarkEnd w:id="349"/>
    <w:bookmarkEnd w:id="350"/>
    <w:bookmarkStart w:id="379" w:name="sec-scriv52"/>
    <w:p>
      <w:pPr>
        <w:pStyle w:val="Heading1"/>
      </w:pPr>
      <w:r>
        <w:t xml:space="preserve">Resources</w:t>
      </w:r>
    </w:p>
    <w:p>
      <w:pPr>
        <w:pStyle w:val="FirstParagraph"/>
      </w:pPr>
      <w:r>
        <w:t xml:space="preserve">There are several other incredible resources in ScrivQ. Seriously. I spent easily over one hundred hours building this template, adding useful, good, and pretty things to it (aren’t the icons lovely?). There are still many undocumented developed features that will receive proper treatment in upcoming versions. Just to mention in passing, the next step will probably be documenting some of the already existing possibilities for editing Pandoc templates inside Scrivener. This is already possible and being done, (everything is there and it is already working).</w:t>
      </w:r>
    </w:p>
    <w:p>
      <w:pPr>
        <w:numPr>
          <w:ilvl w:val="0"/>
          <w:numId w:val="1002"/>
        </w:numPr>
        <w:pStyle w:val="Compact"/>
      </w:pPr>
      <w:r>
        <w:t xml:space="preserve">Bootstrap Icons - https://icons.getbootstrap.com - These are available in Quarto documents using the</w:t>
      </w:r>
      <w:r>
        <w:t xml:space="preserve"> </w:t>
      </w:r>
      <w:r>
        <w:rPr>
          <w:bCs/>
          <w:b/>
        </w:rPr>
        <w:t xml:space="preserve">Shortcode Font Awesome</w:t>
      </w:r>
      <w:r>
        <w:t xml:space="preserve"> </w:t>
      </w:r>
      <w:r>
        <w:t xml:space="preserve">style as in</w:t>
      </w:r>
      <w:r>
        <w:t xml:space="preserve"> </w:t>
      </w:r>
      <w:r>
        <w:t xml:space="preserve"> </w:t>
      </w:r>
      <w:r>
        <w:t xml:space="preserve">. (There is also</w:t>
      </w:r>
      <w:r>
        <w:t xml:space="preserve"> </w:t>
      </w:r>
      <w:r>
        <w:rPr>
          <w:bCs/>
          <w:b/>
        </w:rPr>
        <w:t xml:space="preserve">Shortcode Env</w:t>
      </w:r>
      <w:r>
        <w:t xml:space="preserve">,</w:t>
      </w:r>
      <w:r>
        <w:t xml:space="preserve"> </w:t>
      </w:r>
      <w:r>
        <w:rPr>
          <w:bCs/>
          <w:b/>
        </w:rPr>
        <w:t xml:space="preserve">Shortcode Meta</w:t>
      </w:r>
      <w:r>
        <w:t xml:space="preserve">,</w:t>
      </w:r>
      <w:r>
        <w:t xml:space="preserve"> </w:t>
      </w:r>
      <w:r>
        <w:rPr>
          <w:bCs/>
          <w:b/>
        </w:rPr>
        <w:t xml:space="preserve">Shortcode Var</w:t>
      </w:r>
      <w:r>
        <w:t xml:space="preserve">).</w:t>
      </w:r>
    </w:p>
    <w:p>
      <w:pPr>
        <w:numPr>
          <w:ilvl w:val="0"/>
          <w:numId w:val="1002"/>
        </w:numPr>
        <w:pStyle w:val="Compact"/>
      </w:pPr>
      <w:r>
        <w:t xml:space="preserve">Writing in Scrivener (https://github.com/iandol/scrivomatic#writing-in-scrivener) is a must read.</w:t>
      </w:r>
    </w:p>
    <w:p>
      <w:pPr>
        <w:numPr>
          <w:ilvl w:val="0"/>
          <w:numId w:val="1002"/>
        </w:numPr>
        <w:pStyle w:val="Compact"/>
      </w:pPr>
      <w:r>
        <w:t xml:space="preserve">The Plain Person’s Guide to Plain Text Social Science - https://plain-text.co/index.html#introduction</w:t>
      </w:r>
    </w:p>
    <w:p>
      <w:pPr>
        <w:numPr>
          <w:ilvl w:val="0"/>
          <w:numId w:val="1002"/>
        </w:numPr>
        <w:pStyle w:val="Compact"/>
      </w:pPr>
      <w:r>
        <w:t xml:space="preserve">Quarto Reference - https://quarto.org/docs/reference/</w:t>
      </w:r>
    </w:p>
    <w:p>
      <w:pPr>
        <w:numPr>
          <w:ilvl w:val="0"/>
          <w:numId w:val="1002"/>
        </w:numPr>
        <w:pStyle w:val="Compact"/>
      </w:pPr>
      <w:r>
        <w:t xml:space="preserve">The easiest way to publish to Github Pages: Render to docs</w:t>
      </w:r>
    </w:p>
    <w:p>
      <w:pPr>
        <w:numPr>
          <w:ilvl w:val="0"/>
          <w:numId w:val="1002"/>
        </w:numPr>
        <w:pStyle w:val="Compact"/>
      </w:pPr>
      <w:r>
        <w:t xml:space="preserve">Example of Quarto Book - https://github.com/jjallaire/hopr/blob/master/_quarto.yml</w:t>
      </w:r>
    </w:p>
    <w:p>
      <w:pPr>
        <w:numPr>
          <w:ilvl w:val="0"/>
          <w:numId w:val="1002"/>
        </w:numPr>
        <w:pStyle w:val="Compact"/>
      </w:pPr>
      <w:r>
        <w:t xml:space="preserve">Quarto with GH Pages - https://tarleb.com/posts/quarto-with-gh-pages/</w:t>
      </w:r>
    </w:p>
    <w:bookmarkStart w:id="362" w:name="sec-scriv53"/>
    <w:p>
      <w:pPr>
        <w:pStyle w:val="Heading2"/>
      </w:pPr>
      <w:r>
        <w:t xml:space="preserve">Callout</w:t>
      </w:r>
    </w:p>
    <w:p>
      <w:pPr>
        <w:pStyle w:val="FirstParagraph"/>
      </w:pPr>
      <w:r>
        <w:t xml:space="preserve">These sections are divs with hardcoded classes (.callout-caution, .callout-important, .callout-note, .callout-tip, .callout-warning).</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1" name="Picture"/>
                  <a:graphic>
                    <a:graphicData uri="http://schemas.openxmlformats.org/drawingml/2006/picture">
                      <pic:pic>
                        <pic:nvPicPr>
                          <pic:cNvPr descr="/Applications/quarto/share/formats/docx/caution.png" id="35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Callout Caution</w:t>
            </w: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4" name="Picture"/>
                  <a:graphic>
                    <a:graphicData uri="http://schemas.openxmlformats.org/drawingml/2006/picture">
                      <pic:pic>
                        <pic:nvPicPr>
                          <pic:cNvPr descr="/Applications/quarto/share/formats/docx/important.png" id="355" name="Picture"/>
                          <pic:cNvPicPr>
                            <a:picLocks noChangeArrowheads="1" noChangeAspect="1"/>
                          </pic:cNvPicPr>
                        </pic:nvPicPr>
                        <pic:blipFill>
                          <a:blip r:embed="rId35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Callout Important</w:t>
            </w: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6" name="Picture"/>
                  <a:graphic>
                    <a:graphicData uri="http://schemas.openxmlformats.org/drawingml/2006/picture">
                      <pic:pic>
                        <pic:nvPicPr>
                          <pic:cNvPr descr="/Applications/quarto/share/formats/docx/note.png" id="357"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Callout Note</w:t>
            </w:r>
          </w:p>
        </w:tc>
      </w:tr>
    </w:tbl>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8" name="Picture"/>
                  <a:graphic>
                    <a:graphicData uri="http://schemas.openxmlformats.org/drawingml/2006/picture">
                      <pic:pic>
                        <pic:nvPicPr>
                          <pic:cNvPr descr="/Applications/quarto/share/formats/docx/tip.png" id="359"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Callout Tip</w:t>
            </w:r>
          </w:p>
        </w:tc>
      </w:tr>
    </w:tbl>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0" name="Picture"/>
                  <a:graphic>
                    <a:graphicData uri="http://schemas.openxmlformats.org/drawingml/2006/picture">
                      <pic:pic>
                        <pic:nvPicPr>
                          <pic:cNvPr descr="/Applications/quarto/share/formats/docx/warning.png" id="361"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Callout Warning</w:t>
            </w:r>
          </w:p>
        </w:tc>
      </w:tr>
    </w:tbl>
    <w:bookmarkEnd w:id="362"/>
    <w:bookmarkStart w:id="368" w:name="sec-scriv59"/>
    <w:p>
      <w:pPr>
        <w:pStyle w:val="Heading2"/>
      </w:pPr>
      <w:r>
        <w:t xml:space="preserve">Layout</w:t>
      </w:r>
    </w:p>
    <w:bookmarkStart w:id="363" w:name="scriv60"/>
    <w:p>
      <w:pPr>
        <w:pStyle w:val="FirstParagraph"/>
      </w:pPr>
      <w:r>
        <w:t xml:space="preserve">The</w:t>
      </w:r>
      <w:r>
        <w:t xml:space="preserve"> </w:t>
      </w:r>
      <w:r>
        <w:rPr>
          <w:bCs/>
          <w:b/>
        </w:rPr>
        <w:t xml:space="preserve">Section Type</w:t>
      </w:r>
      <w:r>
        <w:rPr>
          <w:bCs/>
          <w:b/>
        </w:rPr>
        <w:t xml:space="preserve"> </w:t>
      </w:r>
      <w:r>
        <w:t xml:space="preserve">[</w:t>
      </w:r>
      <w:r>
        <w:rPr>
          <w:rStyle w:val="VerbatimChar"/>
        </w:rPr>
        <w:t xml:space="preserve">Column Page</w:t>
      </w:r>
      <w:r>
        <w:t xml:space="preserve">] adds the homonymous class to make the content much wider, though stopping short of extending across the whole document. See https://quarto.org/docs/authoring/article-layout.html for details. Lorem ipsum dolor sit amet, consectetur adipisicing elit, sed do eiusmod tempor incididunt ut labore et dolore magna aliqua. Ut enim ad minim veniam, quis nostrud exercitation ullamco laboris nisi ut aliquip ex ea commodo consequat.</w:t>
      </w:r>
    </w:p>
    <w:bookmarkEnd w:id="363"/>
    <w:bookmarkStart w:id="364" w:name="scriv61"/>
    <w:p>
      <w:pPr>
        <w:pStyle w:val="BodyText"/>
      </w:pPr>
      <w:r>
        <w:t xml:space="preserve">The contents will be assigned the</w:t>
      </w:r>
      <w:r>
        <w:t xml:space="preserve"> </w:t>
      </w:r>
      <w:r>
        <w:rPr>
          <w:rStyle w:val="VerbatimChar"/>
        </w:rPr>
        <w:t xml:space="preserve">.column-page-right</w:t>
      </w:r>
      <w:r>
        <w:t xml:space="preserve"> </w:t>
      </w:r>
      <w:r>
        <w:t xml:space="preserve">class and stretched rightwards across the page, see https://quarto.org/docs/authoring/article-layout.html for details. Lorem ipsum dolor sit amet, consectetur adipisicing elit, sed do eiusmod tempor incididunt ut labore et dolore magna aliqua.</w:t>
      </w:r>
    </w:p>
    <w:bookmarkEnd w:id="364"/>
    <w:bookmarkStart w:id="365" w:name="scriv62"/>
    <w:p>
      <w:pPr>
        <w:pStyle w:val="BodyText"/>
      </w:pPr>
      <w:r>
        <w:t xml:space="preserve">The contents will be assigned the</w:t>
      </w:r>
      <w:r>
        <w:t xml:space="preserve"> </w:t>
      </w:r>
      <w:r>
        <w:rPr>
          <w:rStyle w:val="VerbatimChar"/>
        </w:rPr>
        <w:t xml:space="preserve">.column-page-left</w:t>
      </w:r>
      <w:r>
        <w:t xml:space="preserve"> </w:t>
      </w:r>
      <w:r>
        <w:t xml:space="preserve">class and stretched leftwards across the page, see https://quarto.org/docs/authoring/article-layout.html for details.</w:t>
      </w:r>
    </w:p>
    <w:bookmarkEnd w:id="365"/>
    <w:bookmarkStart w:id="366" w:name="scriv63"/>
    <w:p>
      <w:pPr>
        <w:pStyle w:val="BodyText"/>
      </w:pPr>
      <w:r>
        <w:t xml:space="preserve">This is an example of the</w:t>
      </w:r>
      <w:r>
        <w:t xml:space="preserve"> </w:t>
      </w:r>
      <w:r>
        <w:rPr>
          <w:rStyle w:val="VerbatimChar"/>
        </w:rPr>
        <w:t xml:space="preserve">Column Screen</w:t>
      </w:r>
      <w:r>
        <w:t xml:space="preserve"> </w:t>
      </w:r>
      <w:r>
        <w:t xml:space="preserve">section type. Lorem ipsum dolor sit amet, consectetur adipisicing elit, sed do eiusmod tempor incididunt ut labore et dolore magna aliqua.</w:t>
      </w:r>
    </w:p>
    <w:bookmarkEnd w:id="366"/>
    <w:bookmarkStart w:id="367" w:name="scriv64"/>
    <w:p>
      <w:pPr>
        <w:pStyle w:val="BodyText"/>
      </w:pPr>
      <w:r>
        <w:t xml:space="preserve">This Marginalia is using a Section Type [</w:t>
      </w:r>
      <w:r>
        <w:rPr>
          <w:rStyle w:val="VerbatimChar"/>
        </w:rPr>
        <w:t xml:space="preserve">Column Margin</w:t>
      </w:r>
      <w:r>
        <w:t xml:space="preserve">]. The contents will be assigned the</w:t>
      </w:r>
      <w:r>
        <w:t xml:space="preserve"> </w:t>
      </w:r>
      <w:r>
        <w:rPr>
          <w:rStyle w:val="VerbatimChar"/>
        </w:rPr>
        <w:t xml:space="preserve">.column-margin</w:t>
      </w:r>
      <w:r>
        <w:t xml:space="preserve"> </w:t>
      </w:r>
      <w:r>
        <w:t xml:space="preserve">class and placed in the margin in HTML and LaTeX outputs. See https://quarto.org/docs/authoring/article-layout.html for details…</w:t>
      </w:r>
    </w:p>
    <w:bookmarkEnd w:id="367"/>
    <w:bookmarkEnd w:id="368"/>
    <w:bookmarkStart w:id="378" w:name="sec-scriv65"/>
    <w:p>
      <w:pPr>
        <w:pStyle w:val="Heading2"/>
      </w:pPr>
      <w:r>
        <w:t xml:space="preserve">Generic Divs</w:t>
      </w:r>
    </w:p>
    <w:p>
      <w:pPr>
        <w:pStyle w:val="FirstParagraph"/>
      </w:pPr>
      <w:r>
        <w:t xml:space="preserve">Finally, we’ll look at how we can use generic</w:t>
      </w:r>
      <w:r>
        <w:t xml:space="preserve"> </w:t>
      </w:r>
      <w:r>
        <w:rPr>
          <w:u w:val="single"/>
        </w:rPr>
        <w:t xml:space="preserve">Div</w:t>
      </w:r>
      <w:r>
        <w:t xml:space="preserve"> </w:t>
      </w:r>
      <w:r>
        <w:t xml:space="preserve">sections to recreate some of the other hardcoded sections.</w:t>
      </w:r>
    </w:p>
    <w:p>
      <w:pPr>
        <w:pStyle w:val="BodyText"/>
      </w:pPr>
      <w:r>
        <w:t xml:space="preserve">Some people might understandably prefer to achieve with fewer</w:t>
      </w:r>
      <w:r>
        <w:t xml:space="preserve"> </w:t>
      </w:r>
      <w:r>
        <w:rPr>
          <w:bCs/>
          <w:b/>
        </w:rPr>
        <w:t xml:space="preserve">Section Types</w:t>
      </w:r>
      <w:r>
        <w:t xml:space="preserve"> </w:t>
      </w:r>
      <w:r>
        <w:t xml:space="preserve">the same functionalities afforded by the profusion we saw earlier. To give an example, all Amsthm (</w:t>
      </w:r>
      <w:bookmarkStart w:id="369" w:name="cite_111"/>
      <w:hyperlink w:anchor="sec-scriv4">
        <w:r>
          <w:rPr>
            <w:rStyle w:val="Hyperlink"/>
          </w:rPr>
          <w:t xml:space="preserve">Section 3.1</w:t>
        </w:r>
      </w:hyperlink>
      <w:bookmarkEnd w:id="369"/>
      <w:r>
        <w:t xml:space="preserve">) elements, the Multipart panels (</w:t>
      </w:r>
      <w:bookmarkStart w:id="370" w:name="cite_112"/>
      <w:hyperlink w:anchor="sec-scriv21">
        <w:r>
          <w:rPr>
            <w:rStyle w:val="Hyperlink"/>
          </w:rPr>
          <w:t xml:space="preserve">Section 3.4</w:t>
        </w:r>
      </w:hyperlink>
      <w:bookmarkEnd w:id="370"/>
      <w:r>
        <w:t xml:space="preserve">,</w:t>
      </w:r>
      <w:r>
        <w:t xml:space="preserve"> </w:t>
      </w:r>
      <w:bookmarkStart w:id="371" w:name="cite_113"/>
      <w:hyperlink w:anchor="sec-scriv29">
        <w:r>
          <w:rPr>
            <w:rStyle w:val="Hyperlink"/>
          </w:rPr>
          <w:t xml:space="preserve">Section 3.6</w:t>
        </w:r>
      </w:hyperlink>
      <w:bookmarkEnd w:id="371"/>
      <w:r>
        <w:t xml:space="preserve">), the Callouts (</w:t>
      </w:r>
      <w:bookmarkStart w:id="372" w:name="cite_114"/>
      <w:hyperlink w:anchor="sec-scriv53">
        <w:r>
          <w:rPr>
            <w:rStyle w:val="Hyperlink"/>
          </w:rPr>
          <w:t xml:space="preserve">Section 5.1</w:t>
        </w:r>
      </w:hyperlink>
      <w:bookmarkEnd w:id="372"/>
      <w:r>
        <w:t xml:space="preserve">), and the Column Layouts (</w:t>
      </w:r>
      <w:bookmarkStart w:id="373" w:name="cite_115"/>
      <w:hyperlink w:anchor="sec-scriv59">
        <w:r>
          <w:rPr>
            <w:rStyle w:val="Hyperlink"/>
          </w:rPr>
          <w:t xml:space="preserve">Section 5.2</w:t>
        </w:r>
      </w:hyperlink>
      <w:bookmarkEnd w:id="373"/>
      <w:r>
        <w:t xml:space="preserve">) could be created from a single generic Div section. This is even made easier by the presence of the &lt;$custom:ID-Prefix&gt;, &lt;$custom:Class&gt;, and &lt;$custom:Class₂&gt; fields, which unencumbers the user from remembering the correct prefix for</w:t>
      </w:r>
      <w:r>
        <w:t xml:space="preserve"> </w:t>
      </w:r>
      <w:r>
        <w:rPr>
          <w:bCs/>
          <w:b/>
        </w:rPr>
        <w:t xml:space="preserve">Amsthm</w:t>
      </w:r>
      <w:r>
        <w:t xml:space="preserve"> </w:t>
      </w:r>
      <w:r>
        <w:t xml:space="preserve">or</w:t>
      </w:r>
      <w:r>
        <w:t xml:space="preserve"> </w:t>
      </w:r>
      <w:r>
        <w:rPr>
          <w:bCs/>
          <w:b/>
        </w:rPr>
        <w:t xml:space="preserve">Cross-reference</w:t>
      </w:r>
      <w:r>
        <w:t xml:space="preserve"> </w:t>
      </w:r>
      <w:r>
        <w:t xml:space="preserve">sections, and the classes for</w:t>
      </w:r>
      <w:r>
        <w:t xml:space="preserve"> </w:t>
      </w:r>
      <w:r>
        <w:rPr>
          <w:bCs/>
          <w:b/>
        </w:rPr>
        <w:t xml:space="preserve">Callouts</w:t>
      </w:r>
      <w:r>
        <w:t xml:space="preserve"> </w:t>
      </w:r>
      <w:r>
        <w:t xml:space="preserve">and different</w:t>
      </w:r>
      <w:r>
        <w:t xml:space="preserve"> </w:t>
      </w:r>
      <w:r>
        <w:rPr>
          <w:bCs/>
          <w:b/>
        </w:rPr>
        <w:t xml:space="preserve">Column Layout</w:t>
      </w:r>
      <w:r>
        <w:t xml:space="preserve"> </w:t>
      </w:r>
      <w:r>
        <w:t xml:space="preserve">options.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74" name="Picture"/>
                  <a:graphic>
                    <a:graphicData uri="http://schemas.openxmlformats.org/drawingml/2006/picture">
                      <pic:pic>
                        <pic:nvPicPr>
                          <pic:cNvPr descr="/Applications/quarto/share/formats/docx/tip.png" id="375" name="Picture"/>
                          <pic:cNvPicPr>
                            <a:picLocks noChangeArrowheads="1" noChangeAspect="1"/>
                          </pic:cNvPicPr>
                        </pic:nvPicPr>
                        <pic:blipFill>
                          <a:blip r:embed="rId5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For</w:t>
            </w:r>
            <w:r>
              <w:t xml:space="preserve"> </w:t>
            </w:r>
            <w:r>
              <w:rPr>
                <w:u w:val="single"/>
              </w:rPr>
              <w:t xml:space="preserve">&lt;$custom:Width&gt;</w:t>
            </w:r>
            <w:r>
              <w:t xml:space="preserve"> </w:t>
            </w:r>
            <w:r>
              <w:t xml:space="preserve">and</w:t>
            </w:r>
            <w:r>
              <w:t xml:space="preserve"> </w:t>
            </w:r>
            <w:r>
              <w:rPr>
                <w:u w:val="single"/>
              </w:rPr>
              <w:t xml:space="preserve">&lt;$custom:Height&gt;</w:t>
            </w:r>
            <w:r>
              <w:t xml:space="preserve">, you can input the value</w:t>
            </w:r>
            <w:r>
              <w:t xml:space="preserve"> </w:t>
            </w:r>
            <w:r>
              <w:rPr>
                <w:iCs/>
                <w:i/>
              </w:rPr>
              <w:t xml:space="preserve">directly</w:t>
            </w:r>
            <w:r>
              <w:t xml:space="preserve">. There is no need to add</w:t>
            </w:r>
            <w:r>
              <w:t xml:space="preserve"> </w:t>
            </w:r>
            <w:r>
              <w:rPr>
                <w:rStyle w:val="VerbatimChar"/>
              </w:rPr>
              <w:t xml:space="preserve">width=</w:t>
            </w:r>
            <w:r>
              <w:t xml:space="preserve"> </w:t>
            </w:r>
            <w:r>
              <w:t xml:space="preserve">or place the value between quotes. This will automatically be done for you.</w:t>
            </w: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76" name="Picture"/>
                  <a:graphic>
                    <a:graphicData uri="http://schemas.openxmlformats.org/drawingml/2006/picture">
                      <pic:pic>
                        <pic:nvPicPr>
                          <pic:cNvPr descr="/Applications/quarto/share/formats/docx/note.png" id="377"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If the fields are left empty, the ruby script will remove the empty keys for us.</w:t>
            </w:r>
          </w:p>
        </w:tc>
      </w:tr>
    </w:tbl>
    <w:p>
      <w:r>
        <w:br w:type="page"/>
      </w:r>
    </w:p>
    <w:bookmarkEnd w:id="378"/>
    <w:bookmarkEnd w:id="379"/>
    <w:bookmarkStart w:id="380" w:name="sec-scriv68"/>
    <w:p>
      <w:pPr>
        <w:pStyle w:val="Heading1"/>
      </w:pPr>
      <w:r>
        <w:t xml:space="preserve">Final word</w:t>
      </w:r>
    </w:p>
    <w:p>
      <w:pPr>
        <w:pStyle w:val="FirstParagraph"/>
      </w:pPr>
      <w:r>
        <w:t xml:space="preserve">Now that you have familiarized yourself with</w:t>
      </w:r>
      <w:r>
        <w:t xml:space="preserve"> </w:t>
      </w:r>
      <w:r>
        <w:rPr>
          <w:bCs/>
          <w:b/>
        </w:rPr>
        <w:t xml:space="preserve">ScrivQ</w:t>
      </w:r>
      <w:r>
        <w:t xml:space="preserve">, I ask you to consider the following: this template was developed not by ChatGPT, or some other automated method, but by</w:t>
      </w:r>
      <w:r>
        <w:t xml:space="preserve"> </w:t>
      </w:r>
      <w:r>
        <w:rPr>
          <w:iCs/>
          <w:i/>
        </w:rPr>
        <w:t xml:space="preserve">an obscene amount of time and effort</w:t>
      </w:r>
      <w:r>
        <w:t xml:space="preserve"> </w:t>
      </w:r>
      <w:r>
        <w:t xml:space="preserve">from a real human being. So, ask yourself,</w:t>
      </w:r>
      <w:r>
        <w:t xml:space="preserve"> </w:t>
      </w:r>
      <w:r>
        <w:t xml:space="preserve">“</w:t>
      </w:r>
      <w:r>
        <w:t xml:space="preserve">How much is it worth to me to employ this in my work?</w:t>
      </w:r>
      <w:r>
        <w:t xml:space="preserve">”</w:t>
      </w:r>
      <w:r>
        <w:t xml:space="preserve">,</w:t>
      </w:r>
      <w:r>
        <w:t xml:space="preserve"> </w:t>
      </w:r>
      <w:r>
        <w:t xml:space="preserve">“</w:t>
      </w:r>
      <w:r>
        <w:t xml:space="preserve">How much is it worth it to me to always have an updated working version?</w:t>
      </w:r>
      <w:r>
        <w:t xml:space="preserve">”</w:t>
      </w:r>
      <w:r>
        <w:t xml:space="preserve">. Then,</w:t>
      </w:r>
      <w:r>
        <w:t xml:space="preserve"> </w:t>
      </w:r>
      <w:hyperlink r:id="rId27">
        <w:r>
          <w:rPr>
            <w:rStyle w:val="Hyperlink"/>
          </w:rPr>
          <w:t xml:space="preserve">I ask you to let the artisan know</w:t>
        </w:r>
      </w:hyperlink>
      <w:r>
        <w:t xml:space="preserve">. It makes a big difference. Thanks for reading!</w:t>
      </w:r>
    </w:p>
    <w:bookmarkEnd w:id="380"/>
    <w:bookmarkStart w:id="398" w:name="sec-scriv69"/>
    <w:p>
      <w:pPr>
        <w:pStyle w:val="Heading1"/>
      </w:pPr>
      <w:r>
        <w:t xml:space="preserve">References</w:t>
      </w:r>
    </w:p>
    <w:bookmarkStart w:id="384" w:name="sec-scriv70"/>
    <w:p>
      <w:pPr>
        <w:pStyle w:val="Heading2"/>
      </w:pPr>
      <w:r>
        <w:t xml:space="preserve">Primary Sources</w:t>
      </w:r>
    </w:p>
    <w:bookmarkStart w:id="383" w:name="refs_scriv70"/>
    <w:bookmarkStart w:id="381" w:name="ref-DA"/>
    <w:p>
      <w:pPr>
        <w:pStyle w:val="FirstParagraph"/>
      </w:pPr>
      <w:r>
        <w:t xml:space="preserve">Aristotelis. 1834.</w:t>
      </w:r>
      <w:r>
        <w:t xml:space="preserve"> </w:t>
      </w:r>
      <w:r>
        <w:t xml:space="preserve">“De Anima.”</w:t>
      </w:r>
      <w:r>
        <w:t xml:space="preserve"> </w:t>
      </w:r>
      <w:r>
        <w:t xml:space="preserve">In</w:t>
      </w:r>
      <w:r>
        <w:t xml:space="preserve"> </w:t>
      </w:r>
      <w:r>
        <w:rPr>
          <w:iCs/>
          <w:i/>
        </w:rPr>
        <w:t xml:space="preserve">Aristotelis Opera</w:t>
      </w:r>
      <w:r>
        <w:t xml:space="preserve">, edited by Immanuel Bekker, translated by Β. Τατάκης. Berlin: Reimer.</w:t>
      </w:r>
    </w:p>
    <w:bookmarkEnd w:id="381"/>
    <w:bookmarkStart w:id="382" w:name="ref-Men"/>
    <w:p>
      <w:pPr>
        <w:pStyle w:val="BodyText"/>
      </w:pPr>
      <w:r>
        <w:t xml:space="preserve">Plato. 1903.</w:t>
      </w:r>
      <w:r>
        <w:t xml:space="preserve"> </w:t>
      </w:r>
      <w:r>
        <w:rPr>
          <w:iCs/>
          <w:i/>
        </w:rPr>
        <w:t xml:space="preserve">Meno</w:t>
      </w:r>
      <w:r>
        <w:t xml:space="preserve">. Edited by John Burnet.</w:t>
      </w:r>
      <w:r>
        <w:t xml:space="preserve"> </w:t>
      </w:r>
      <w:r>
        <w:rPr>
          <w:iCs/>
          <w:i/>
        </w:rPr>
        <w:t xml:space="preserve">Platonis Opera</w:t>
      </w:r>
      <w:r>
        <w:t xml:space="preserve">. Oxford: OCT.</w:t>
      </w:r>
    </w:p>
    <w:bookmarkEnd w:id="382"/>
    <w:bookmarkEnd w:id="383"/>
    <w:bookmarkEnd w:id="384"/>
    <w:bookmarkStart w:id="389" w:name="sec-scriv117"/>
    <w:p>
      <w:pPr>
        <w:pStyle w:val="Heading2"/>
      </w:pPr>
      <w:r>
        <w:t xml:space="preserve">Secondary Sources</w:t>
      </w:r>
    </w:p>
    <w:bookmarkStart w:id="388" w:name="refs_scriv117"/>
    <w:bookmarkStart w:id="385" w:name="ref-DABiehl"/>
    <w:p>
      <w:pPr>
        <w:pStyle w:val="FirstParagraph"/>
      </w:pPr>
      <w:r>
        <w:t xml:space="preserve">Aristotelis. 1896.</w:t>
      </w:r>
      <w:r>
        <w:t xml:space="preserve"> </w:t>
      </w:r>
      <w:r>
        <w:rPr>
          <w:iCs/>
          <w:i/>
        </w:rPr>
        <w:t xml:space="preserve">De Anima</w:t>
      </w:r>
      <w:r>
        <w:t xml:space="preserve">. Edited by Wilhelm Biehl. Leipzig: Teubner.</w:t>
      </w:r>
    </w:p>
    <w:bookmarkEnd w:id="385"/>
    <w:bookmarkStart w:id="386" w:name="ref-DATheiler"/>
    <w:p>
      <w:pPr>
        <w:pStyle w:val="BodyText"/>
      </w:pPr>
      <w:r>
        <w:t xml:space="preserve">———. 1995.</w:t>
      </w:r>
      <w:r>
        <w:t xml:space="preserve"> </w:t>
      </w:r>
      <w:r>
        <w:rPr>
          <w:iCs/>
          <w:i/>
        </w:rPr>
        <w:t xml:space="preserve">De Anima</w:t>
      </w:r>
      <w:r>
        <w:t xml:space="preserve">. Edited by Wilhelm Biehl. Translated by Willy Theiler and Horst Seidl. Harmburg: Felix Meiner.</w:t>
      </w:r>
    </w:p>
    <w:bookmarkEnd w:id="386"/>
    <w:bookmarkStart w:id="387" w:name="ref-Long2004"/>
    <w:p>
      <w:pPr>
        <w:pStyle w:val="BodyText"/>
      </w:pPr>
      <w:r>
        <w:t xml:space="preserve">Long, Christopher. 2004.</w:t>
      </w:r>
      <w:r>
        <w:t xml:space="preserve"> </w:t>
      </w:r>
      <w:r>
        <w:rPr>
          <w:iCs/>
          <w:i/>
        </w:rPr>
        <w:t xml:space="preserve">Ethics of Ontology</w:t>
      </w:r>
      <w:r>
        <w:t xml:space="preserve">. SUNY Series in Ancient Greek Philosophy. Albany: SUNY. [</w:t>
      </w:r>
      <w:hyperlink w:anchor="cite_97">
        <w:r>
          <w:rPr>
            <w:rStyle w:val="Hyperlink"/>
          </w:rPr>
          <w:t xml:space="preserve">1</w:t>
        </w:r>
      </w:hyperlink>
      <w:r>
        <w:t xml:space="preserve">,</w:t>
      </w:r>
      <w:r>
        <w:t xml:space="preserve"> </w:t>
      </w:r>
      <w:hyperlink w:anchor="cite_98">
        <w:r>
          <w:rPr>
            <w:rStyle w:val="Hyperlink"/>
          </w:rPr>
          <w:t xml:space="preserve">2</w:t>
        </w:r>
      </w:hyperlink>
      <w:r>
        <w:t xml:space="preserve">,</w:t>
      </w:r>
      <w:r>
        <w:t xml:space="preserve"> </w:t>
      </w:r>
      <w:hyperlink w:anchor="cite_99">
        <w:r>
          <w:rPr>
            <w:rStyle w:val="Hyperlink"/>
          </w:rPr>
          <w:t xml:space="preserve">3</w:t>
        </w:r>
      </w:hyperlink>
      <w:r>
        <w:t xml:space="preserve">,</w:t>
      </w:r>
      <w:r>
        <w:t xml:space="preserve"> </w:t>
      </w:r>
      <w:hyperlink w:anchor="cite_100">
        <w:r>
          <w:rPr>
            <w:rStyle w:val="Hyperlink"/>
          </w:rPr>
          <w:t xml:space="preserve">4</w:t>
        </w:r>
      </w:hyperlink>
      <w:r>
        <w:t xml:space="preserve">,</w:t>
      </w:r>
      <w:r>
        <w:t xml:space="preserve"> </w:t>
      </w:r>
      <w:hyperlink w:anchor="cite_101">
        <w:r>
          <w:rPr>
            <w:rStyle w:val="Hyperlink"/>
          </w:rPr>
          <w:t xml:space="preserve">5</w:t>
        </w:r>
      </w:hyperlink>
      <w:r>
        <w:t xml:space="preserve">,</w:t>
      </w:r>
      <w:r>
        <w:t xml:space="preserve"> </w:t>
      </w:r>
      <w:hyperlink w:anchor="cite_102">
        <w:r>
          <w:rPr>
            <w:rStyle w:val="Hyperlink"/>
          </w:rPr>
          <w:t xml:space="preserve">6</w:t>
        </w:r>
      </w:hyperlink>
      <w:r>
        <w:t xml:space="preserve">,</w:t>
      </w:r>
      <w:r>
        <w:t xml:space="preserve"> </w:t>
      </w:r>
      <w:hyperlink w:anchor="cite_103">
        <w:r>
          <w:rPr>
            <w:rStyle w:val="Hyperlink"/>
          </w:rPr>
          <w:t xml:space="preserve">7</w:t>
        </w:r>
      </w:hyperlink>
      <w:r>
        <w:t xml:space="preserve">,</w:t>
      </w:r>
      <w:r>
        <w:t xml:space="preserve"> </w:t>
      </w:r>
      <w:hyperlink w:anchor="cite_104">
        <w:r>
          <w:rPr>
            <w:rStyle w:val="Hyperlink"/>
          </w:rPr>
          <w:t xml:space="preserve">8</w:t>
        </w:r>
      </w:hyperlink>
      <w:r>
        <w:t xml:space="preserve">,</w:t>
      </w:r>
      <w:r>
        <w:t xml:space="preserve"> </w:t>
      </w:r>
      <w:hyperlink w:anchor="cite_105">
        <w:r>
          <w:rPr>
            <w:rStyle w:val="Hyperlink"/>
          </w:rPr>
          <w:t xml:space="preserve">9</w:t>
        </w:r>
      </w:hyperlink>
      <w:r>
        <w:t xml:space="preserve">,</w:t>
      </w:r>
      <w:r>
        <w:t xml:space="preserve"> </w:t>
      </w:r>
      <w:hyperlink w:anchor="cite_106">
        <w:r>
          <w:rPr>
            <w:rStyle w:val="Hyperlink"/>
          </w:rPr>
          <w:t xml:space="preserve">10</w:t>
        </w:r>
      </w:hyperlink>
      <w:r>
        <w:t xml:space="preserve">,</w:t>
      </w:r>
      <w:r>
        <w:t xml:space="preserve"> </w:t>
      </w:r>
      <w:hyperlink w:anchor="cite_107">
        <w:r>
          <w:rPr>
            <w:rStyle w:val="Hyperlink"/>
          </w:rPr>
          <w:t xml:space="preserve">11</w:t>
        </w:r>
      </w:hyperlink>
      <w:r>
        <w:t xml:space="preserve">,</w:t>
      </w:r>
      <w:r>
        <w:t xml:space="preserve"> </w:t>
      </w:r>
      <w:hyperlink w:anchor="cite_108">
        <w:r>
          <w:rPr>
            <w:rStyle w:val="Hyperlink"/>
          </w:rPr>
          <w:t xml:space="preserve">12</w:t>
        </w:r>
      </w:hyperlink>
      <w:r>
        <w:t xml:space="preserve">]</w:t>
      </w:r>
    </w:p>
    <w:bookmarkEnd w:id="387"/>
    <w:bookmarkEnd w:id="388"/>
    <w:bookmarkEnd w:id="389"/>
    <w:bookmarkStart w:id="393" w:name="sec-scriv163"/>
    <w:p>
      <w:pPr>
        <w:pStyle w:val="Heading2"/>
      </w:pPr>
      <w:r>
        <w:t xml:space="preserve">Workflow</w:t>
      </w:r>
    </w:p>
    <w:bookmarkStart w:id="392" w:name="refs_scriv163"/>
    <w:bookmarkStart w:id="391" w:name="ref-hoffman2014"/>
    <w:p>
      <w:pPr>
        <w:pStyle w:val="FirstParagraph"/>
      </w:pPr>
      <w:r>
        <w:t xml:space="preserve">Hoffman, Donald D., and Chetan Prakash. 2014.</w:t>
      </w:r>
      <w:r>
        <w:t xml:space="preserve"> </w:t>
      </w:r>
      <w:r>
        <w:t xml:space="preserve">“Objects of Consciousness.”</w:t>
      </w:r>
      <w:r>
        <w:t xml:space="preserve"> </w:t>
      </w:r>
      <w:r>
        <w:rPr>
          <w:iCs/>
          <w:i/>
        </w:rPr>
        <w:t xml:space="preserve">Frontiers in Psychology</w:t>
      </w:r>
      <w:r>
        <w:t xml:space="preserve"> </w:t>
      </w:r>
      <w:r>
        <w:t xml:space="preserve">5: 577.</w:t>
      </w:r>
      <w:r>
        <w:t xml:space="preserve"> </w:t>
      </w:r>
      <w:hyperlink r:id="rId390">
        <w:r>
          <w:rPr>
            <w:rStyle w:val="Hyperlink"/>
          </w:rPr>
          <w:t xml:space="preserve">https://doi.org/10.3389/fpsyg.2014.00577</w:t>
        </w:r>
      </w:hyperlink>
      <w:r>
        <w:t xml:space="preserve">. [</w:t>
      </w:r>
      <w:hyperlink w:anchor="cite_107">
        <w:r>
          <w:rPr>
            <w:rStyle w:val="Hyperlink"/>
          </w:rPr>
          <w:t xml:space="preserve">1</w:t>
        </w:r>
      </w:hyperlink>
      <w:r>
        <w:t xml:space="preserve">,</w:t>
      </w:r>
      <w:r>
        <w:t xml:space="preserve"> </w:t>
      </w:r>
      <w:hyperlink w:anchor="cite_108">
        <w:r>
          <w:rPr>
            <w:rStyle w:val="Hyperlink"/>
          </w:rPr>
          <w:t xml:space="preserve">2</w:t>
        </w:r>
      </w:hyperlink>
      <w:r>
        <w:t xml:space="preserve">]</w:t>
      </w:r>
    </w:p>
    <w:bookmarkEnd w:id="391"/>
    <w:bookmarkEnd w:id="392"/>
    <w:bookmarkEnd w:id="393"/>
    <w:bookmarkStart w:id="397" w:name="sec-scriv164"/>
    <w:p>
      <w:pPr>
        <w:pStyle w:val="Heading2"/>
      </w:pPr>
      <w:r>
        <w:t xml:space="preserve">Songs</w:t>
      </w:r>
    </w:p>
    <w:bookmarkStart w:id="396" w:name="refs_scriv164"/>
    <w:bookmarkStart w:id="395" w:name="ref-MorphineCFP"/>
    <w:p>
      <w:pPr>
        <w:pStyle w:val="FirstParagraph"/>
      </w:pPr>
      <w:r>
        <w:t xml:space="preserve">Morphine, Mark Sandman, Dana Colley, and Jerome Deupree. 1993.</w:t>
      </w:r>
      <w:r>
        <w:t xml:space="preserve"> </w:t>
      </w:r>
      <w:r>
        <w:rPr>
          <w:iCs/>
          <w:i/>
        </w:rPr>
        <w:t xml:space="preserve">Cure For Pain</w:t>
      </w:r>
      <w:r>
        <w:t xml:space="preserve">. CD. Cure For Pain. Rykodisc.</w:t>
      </w:r>
      <w:r>
        <w:t xml:space="preserve"> </w:t>
      </w:r>
      <w:hyperlink r:id="rId394">
        <w:r>
          <w:rPr>
            <w:rStyle w:val="Hyperlink"/>
          </w:rPr>
          <w:t xml:space="preserve">https://open.spotify.com/track/3hO9gaVixKDoYDrlTBrEWf?si=0668baf1aab345d4</w:t>
        </w:r>
      </w:hyperlink>
      <w:r>
        <w:t xml:space="preserve">.</w:t>
      </w:r>
    </w:p>
    <w:bookmarkEnd w:id="395"/>
    <w:bookmarkEnd w:id="396"/>
    <w:bookmarkEnd w:id="397"/>
    <w:bookmarkEnd w:id="398"/>
    <w:bookmarkStart w:id="412" w:name="sec-scriv165"/>
    <w:p>
      <w:pPr>
        <w:pStyle w:val="Heading1"/>
      </w:pPr>
      <w:r>
        <w:t xml:space="preserve">Cite Tools Samples</w:t>
      </w:r>
    </w:p>
    <w:p>
      <w:pPr>
        <w:pStyle w:val="FirstParagraph"/>
      </w:pPr>
      <w:bookmarkStart w:id="399" w:name="scriv165"/>
      <w:bookmarkEnd w:id="399"/>
    </w:p>
    <w:tbl>
      <w:tblPr>
        <w:tblStyle w:val="Table"/>
        <w:tblW w:type="pct" w:w="5000"/>
        <w:tblLook w:firstRow="0" w:lastRow="0" w:firstColumn="0" w:lastColumn="0" w:noHBand="0" w:noVBand="0" w:val="0000"/>
        <w:jc w:val="start"/>
        <w:tblLayout w:type="fixed"/>
      </w:tblPr>
      <w:tblGrid>
        <w:gridCol w:w="7920"/>
      </w:tblGrid>
      <w:tr>
        <w:tc>
          <w:tcPr/>
          <w:bookmarkStart w:id="403" w:name="fig-scriv165A"/>
          <w:p>
            <w:pPr>
              <w:jc w:val="center"/>
            </w:pPr>
            <w:r>
              <w:drawing>
                <wp:inline>
                  <wp:extent cx="4305300" cy="1971675"/>
                  <wp:effectExtent b="0" l="0" r="0" t="0"/>
                  <wp:docPr descr="" title="" id="401" name="Picture"/>
                  <a:graphic>
                    <a:graphicData uri="http://schemas.openxmlformats.org/drawingml/2006/picture">
                      <pic:pic>
                        <pic:nvPicPr>
                          <pic:cNvPr descr="multipartbibliography.png" id="402" name="Picture"/>
                          <pic:cNvPicPr>
                            <a:picLocks noChangeArrowheads="1" noChangeAspect="1"/>
                          </pic:cNvPicPr>
                        </pic:nvPicPr>
                        <pic:blipFill>
                          <a:blip r:embed="rId400"/>
                          <a:stretch>
                            <a:fillRect/>
                          </a:stretch>
                        </pic:blipFill>
                        <pic:spPr bwMode="auto">
                          <a:xfrm>
                            <a:off x="0" y="0"/>
                            <a:ext cx="4305300" cy="1971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Multipart bibliography with sections, such as primary sources and secondary sources</w:t>
            </w:r>
          </w:p>
          <w:bookmarkEnd w:id="4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7" w:name="fig-scriv165B"/>
          <w:p>
            <w:pPr>
              <w:jc w:val="center"/>
            </w:pPr>
            <w:r>
              <w:drawing>
                <wp:inline>
                  <wp:extent cx="4343400" cy="1028700"/>
                  <wp:effectExtent b="0" l="0" r="0" t="0"/>
                  <wp:docPr descr="" title="" id="405" name="Picture"/>
                  <a:graphic>
                    <a:graphicData uri="http://schemas.openxmlformats.org/drawingml/2006/picture">
                      <pic:pic>
                        <pic:nvPicPr>
                          <pic:cNvPr descr="citefield.png" id="406" name="Picture"/>
                          <pic:cNvPicPr>
                            <a:picLocks noChangeArrowheads="1" noChangeAspect="1"/>
                          </pic:cNvPicPr>
                        </pic:nvPicPr>
                        <pic:blipFill>
                          <a:blip r:embed="rId404"/>
                          <a:stretch>
                            <a:fillRect/>
                          </a:stretch>
                        </pic:blipFill>
                        <pic:spPr bwMode="auto">
                          <a:xfrm>
                            <a:off x="0" y="0"/>
                            <a:ext cx="4343400" cy="1028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Cite Field allows the evocation of arbitrary information from the references, such as</w:t>
            </w:r>
            <w:r>
              <w:t xml:space="preserve"> </w:t>
            </w:r>
            <w:r>
              <w:rPr>
                <w:rStyle w:val="VerbatimChar"/>
              </w:rPr>
              <w:t xml:space="preserve">author</w:t>
            </w:r>
            <w:r>
              <w:t xml:space="preserve">,</w:t>
            </w:r>
            <w:r>
              <w:t xml:space="preserve"> </w:t>
            </w:r>
            <w:r>
              <w:rPr>
                <w:rStyle w:val="VerbatimChar"/>
              </w:rPr>
              <w:t xml:space="preserve">editor</w:t>
            </w:r>
            <w:r>
              <w:t xml:space="preserve">,</w:t>
            </w:r>
            <w:r>
              <w:t xml:space="preserve"> </w:t>
            </w:r>
            <w:r>
              <w:rPr>
                <w:rStyle w:val="VerbatimChar"/>
              </w:rPr>
              <w:t xml:space="preserve">translator</w:t>
            </w:r>
            <w:r>
              <w:t xml:space="preserve"> </w:t>
            </w:r>
            <w:r>
              <w:t xml:space="preserve">(using</w:t>
            </w:r>
            <w:r>
              <w:t xml:space="preserve"> </w:t>
            </w:r>
            <w:hyperlink r:id="rId338">
              <w:r>
                <w:rPr>
                  <w:rStyle w:val="Hyperlink"/>
                </w:rPr>
                <w:t xml:space="preserve">CSL variables</w:t>
              </w:r>
            </w:hyperlink>
            <w:r>
              <w:t xml:space="preserve"> </w:t>
            </w:r>
            <w:r>
              <w:t xml:space="preserve">name conventions)</w:t>
            </w:r>
          </w:p>
          <w:bookmarkEnd w:id="40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1" w:name="fig-scriv165C"/>
          <w:p>
            <w:pPr>
              <w:jc w:val="center"/>
            </w:pPr>
            <w:r>
              <w:drawing>
                <wp:inline>
                  <wp:extent cx="4429125" cy="2457450"/>
                  <wp:effectExtent b="0" l="0" r="0" t="0"/>
                  <wp:docPr descr="" title="" id="409" name="Picture"/>
                  <a:graphic>
                    <a:graphicData uri="http://schemas.openxmlformats.org/drawingml/2006/picture">
                      <pic:pic>
                        <pic:nvPicPr>
                          <pic:cNvPr descr="backrefs.png" id="410" name="Picture"/>
                          <pic:cNvPicPr>
                            <a:picLocks noChangeArrowheads="1" noChangeAspect="1"/>
                          </pic:cNvPicPr>
                        </pic:nvPicPr>
                        <pic:blipFill>
                          <a:blip r:embed="rId408"/>
                          <a:stretch>
                            <a:fillRect/>
                          </a:stretch>
                        </pic:blipFill>
                        <pic:spPr bwMode="auto">
                          <a:xfrm>
                            <a:off x="0" y="0"/>
                            <a:ext cx="4429125" cy="2457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The</w:t>
            </w:r>
            <w:r>
              <w:t xml:space="preserve"> </w:t>
            </w:r>
            <w:r>
              <w:rPr>
                <w:bCs/>
                <w:b/>
              </w:rPr>
              <w:t xml:space="preserve">Citation Backlinks</w:t>
            </w:r>
            <w:r>
              <w:t xml:space="preserve"> </w:t>
            </w:r>
            <w:r>
              <w:t xml:space="preserve">filter adds an index of cited references to the bibliography, with links back to all in-text citations. It also allows the user to turn these off globally or in an</w:t>
            </w:r>
            <w:r>
              <w:t xml:space="preserve"> </w:t>
            </w:r>
            <w:r>
              <w:rPr>
                <w:iCs/>
                <w:i/>
              </w:rPr>
              <w:t xml:space="preserve">ad hoc</w:t>
            </w:r>
            <w:r>
              <w:t xml:space="preserve"> </w:t>
            </w:r>
            <w:r>
              <w:t xml:space="preserve">fashion.</w:t>
            </w:r>
          </w:p>
          <w:bookmarkEnd w:id="411"/>
        </w:tc>
      </w:tr>
    </w:tbl>
    <w:bookmarkEnd w:id="4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Please note that</w:t>
      </w:r>
      <w:r>
        <w:t xml:space="preserve"> </w:t>
      </w:r>
      <w:hyperlink r:id="rId24">
        <w:r>
          <w:rPr>
            <w:rStyle w:val="Hyperlink"/>
          </w:rPr>
          <w:t xml:space="preserve">tinytex</w:t>
        </w:r>
      </w:hyperlink>
      <w:r>
        <w:t xml:space="preserve"> </w:t>
      </w:r>
      <w:r>
        <w:t xml:space="preserve">is also required for PDF.</w:t>
      </w:r>
    </w:p>
  </w:footnote>
  <w:footnote w:id="52">
    <w:p>
      <w:pPr>
        <w:pStyle w:val="FootnoteText"/>
      </w:pPr>
      <w:r>
        <w:rPr>
          <w:rStyle w:val="FootnoteReference"/>
        </w:rPr>
        <w:footnoteRef/>
      </w:r>
      <w:r>
        <w:t xml:space="preserve"> </w:t>
      </w:r>
      <w:r>
        <w:t xml:space="preserve">Note that in Scrivener we have to escape the</w:t>
      </w:r>
      <w:r>
        <w:t xml:space="preserve"> </w:t>
      </w:r>
      <w:r>
        <w:rPr>
          <w:rStyle w:val="VerbatimChar"/>
        </w:rPr>
        <w:t xml:space="preserve">$</w:t>
      </w:r>
      <w:r>
        <w:t xml:space="preserve">, otherwise the placeholder will get expanded into its correct value during compilation.</w:t>
      </w:r>
    </w:p>
  </w:footnote>
  <w:footnote w:id="63">
    <w:p>
      <w:pPr>
        <w:pStyle w:val="FootnoteText"/>
      </w:pPr>
      <w:r>
        <w:rPr>
          <w:rStyle w:val="FootnoteReference"/>
        </w:rPr>
        <w:footnoteRef/>
      </w:r>
      <w:r>
        <w:t xml:space="preserve"> </w:t>
      </w:r>
      <w:r>
        <w:t xml:space="preserve">That is,</w:t>
      </w:r>
      <w:r>
        <w:t xml:space="preserve"> </w:t>
      </w:r>
      <w:r>
        <w:rPr>
          <w:rStyle w:val="VerbatimChar"/>
        </w:rPr>
        <w:t xml:space="preserve">[@tbl-scriv&lt;\$linkID&gt;]</w:t>
      </w:r>
      <w:r>
        <w:t xml:space="preserve">.</w:t>
      </w:r>
    </w:p>
  </w:footnote>
  <w:footnote w:id="65">
    <w:p>
      <w:pPr>
        <w:pStyle w:val="FootnoteText"/>
      </w:pPr>
      <w:r>
        <w:rPr>
          <w:rStyle w:val="FootnoteReference"/>
        </w:rPr>
        <w:footnoteRef/>
      </w:r>
      <w:r>
        <w:t xml:space="preserve"> </w:t>
      </w:r>
      <w:r>
        <w:t xml:space="preserve">That is,</w:t>
      </w:r>
      <w:r>
        <w:t xml:space="preserve"> </w:t>
      </w:r>
      <w:r>
        <w:rPr>
          <w:rStyle w:val="VerbatimChar"/>
        </w:rPr>
        <w:t xml:space="preserve">[-@tbl-scriv&lt;\$linkID&gt;]</w:t>
      </w:r>
      <w:r>
        <w:t xml:space="preserve">.</w:t>
      </w:r>
    </w:p>
  </w:footnote>
  <w:footnote w:id="66">
    <w:p>
      <w:pPr>
        <w:pStyle w:val="FootnoteText"/>
      </w:pPr>
      <w:r>
        <w:rPr>
          <w:rStyle w:val="FootnoteReference"/>
        </w:rPr>
        <w:footnoteRef/>
      </w:r>
      <w:r>
        <w:t xml:space="preserve"> </w:t>
      </w:r>
      <w:r>
        <w:t xml:space="preserve">That is,</w:t>
      </w:r>
      <w:r>
        <w:t xml:space="preserve"> </w:t>
      </w:r>
      <w:r>
        <w:rPr>
          <w:rStyle w:val="VerbatimChar"/>
        </w:rPr>
        <w:t xml:space="preserve">[@exm-scriv&lt;\$linkID&gt;]</w:t>
      </w:r>
      <w:r>
        <w:t xml:space="preserve"> </w:t>
      </w:r>
      <w:r>
        <w:t xml:space="preserve">and</w:t>
      </w:r>
      <w:r>
        <w:t xml:space="preserve"> </w:t>
      </w:r>
      <w:r>
        <w:rPr>
          <w:rStyle w:val="VerbatimChar"/>
        </w:rPr>
        <w:t xml:space="preserve">[-@exm-scriv&lt;\$linkID&gt;]</w:t>
      </w:r>
      <w:r>
        <w:t xml:space="preserve">.</w:t>
      </w:r>
    </w:p>
  </w:footnote>
  <w:footnote w:id="250">
    <w:p>
      <w:pPr>
        <w:pStyle w:val="FootnoteText"/>
      </w:pPr>
      <w:r>
        <w:rPr>
          <w:rStyle w:val="FootnoteReference"/>
        </w:rPr>
        <w:footnoteRef/>
      </w:r>
      <w:r>
        <w:t xml:space="preserve"> </w:t>
      </w:r>
      <w:bookmarkStart w:id="251" w:name="scriv40"/>
      <w:bookmarkEnd w:id="251"/>
      <w:r>
        <w:t xml:space="preserve"> </w:t>
      </w:r>
      <w:r>
        <w:t xml:space="preserve">This strategy has the outstanding advantage of allowing us to use, that is right, you guessed it,</w:t>
      </w:r>
      <w:r>
        <w:t xml:space="preserve"> </w:t>
      </w:r>
      <w:r>
        <w:rPr>
          <w:bCs/>
          <w:b/>
        </w:rPr>
        <w:t xml:space="preserve">Paragraph Styles</w:t>
      </w:r>
      <w:r>
        <w:t xml:space="preserve"> </w:t>
      </w:r>
      <w:r>
        <w:t xml:space="preserve">and</w:t>
      </w:r>
      <w:r>
        <w:t xml:space="preserve"> </w:t>
      </w:r>
      <w:r>
        <w:rPr>
          <w:bCs/>
          <w:b/>
        </w:rPr>
        <w:t xml:space="preserve">Character Styles</w:t>
      </w:r>
      <w:r>
        <w:t xml:space="preserve"> </w:t>
      </w:r>
      <w:r>
        <w:t xml:space="preserve">in footnotes.</w:t>
      </w:r>
    </w:p>
  </w:footnote>
  <w:footnote w:id="265">
    <w:p>
      <w:pPr>
        <w:pStyle w:val="FootnoteText"/>
      </w:pPr>
      <w:r>
        <w:rPr>
          <w:rStyle w:val="FootnoteReference"/>
        </w:rPr>
        <w:footnoteRef/>
      </w:r>
      <w:r>
        <w:t xml:space="preserve"> </w:t>
      </w:r>
      <w:r>
        <w:t xml:space="preserve">In the official nomenclature, CSL has variables, BibTeX has fields, and RIS has tags. As a general rule, we have stuck to the term fields.</w:t>
      </w:r>
    </w:p>
  </w:footnote>
  <w:footnote w:id="267">
    <w:p>
      <w:pPr>
        <w:pStyle w:val="FootnoteText"/>
      </w:pPr>
      <w:r>
        <w:rPr>
          <w:rStyle w:val="FootnoteReference"/>
        </w:rPr>
        <w:footnoteRef/>
      </w:r>
      <w:r>
        <w:t xml:space="preserve"> </w:t>
      </w:r>
      <w:r>
        <w:t xml:space="preserve">Linked glossaries can also easily be created by dressing them as bibliography.</w:t>
      </w:r>
    </w:p>
  </w:footnote>
  <w:footnote w:id="278">
    <w:p>
      <w:pPr>
        <w:pStyle w:val="FootnoteText"/>
      </w:pPr>
      <w:r>
        <w:rPr>
          <w:rStyle w:val="FootnoteReference"/>
        </w:rPr>
        <w:footnoteRef/>
      </w:r>
      <w:r>
        <w:t xml:space="preserve"> </w:t>
      </w:r>
      <w:r>
        <w:t xml:space="preserve">If you are using macOS, check Bookends and Bibdesk; and, on all platforms, definitively get Zotero as well.</w:t>
      </w:r>
    </w:p>
  </w:footnote>
  <w:footnote w:id="343">
    <w:p>
      <w:pPr>
        <w:pStyle w:val="FootnoteText"/>
      </w:pPr>
      <w:r>
        <w:rPr>
          <w:rStyle w:val="FootnoteReference"/>
        </w:rPr>
        <w:footnoteRef/>
      </w:r>
      <w:r>
        <w:t xml:space="preserve"> </w:t>
      </w:r>
      <w:r>
        <w:t xml:space="preserve">In other output formats, such as PDF, the reader will see the page number instead of a crescent ordinal number.</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353" Target="media/rId353.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268" Target="media/rId268.png" /><Relationship Type="http://schemas.openxmlformats.org/officeDocument/2006/relationships/image" Id="rId198" Target="media/rId198.jpg" /><Relationship Type="http://schemas.openxmlformats.org/officeDocument/2006/relationships/image" Id="rId202" Target="media/rId202.jpg" /><Relationship Type="http://schemas.openxmlformats.org/officeDocument/2006/relationships/image" Id="rId59" Target="media/rId59.png" /><Relationship Type="http://schemas.openxmlformats.org/officeDocument/2006/relationships/image" Id="rId194" Target="media/rId194.jpg" /><Relationship Type="http://schemas.openxmlformats.org/officeDocument/2006/relationships/image" Id="rId408" Target="media/rId408.png" /><Relationship Type="http://schemas.openxmlformats.org/officeDocument/2006/relationships/image" Id="rId404" Target="media/rId404.png" /><Relationship Type="http://schemas.openxmlformats.org/officeDocument/2006/relationships/image" Id="rId258" Target="media/rId258.png" /><Relationship Type="http://schemas.openxmlformats.org/officeDocument/2006/relationships/image" Id="rId293" Target="media/rId293.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59" Target="media/rId159.png" /><Relationship Type="http://schemas.openxmlformats.org/officeDocument/2006/relationships/image" Id="rId167" Target="media/rId167.png" /><Relationship Type="http://schemas.openxmlformats.org/officeDocument/2006/relationships/image" Id="rId175" Target="media/rId175.png" /><Relationship Type="http://schemas.openxmlformats.org/officeDocument/2006/relationships/image" Id="rId171" Target="media/rId171.png" /><Relationship Type="http://schemas.openxmlformats.org/officeDocument/2006/relationships/image" Id="rId400" Target="media/rId400.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89" Target="media/rId289.png" /><Relationship Type="http://schemas.openxmlformats.org/officeDocument/2006/relationships/hyperlink" Id="rId277" Target="en.wikipedia.org/wiki/Comparison_of_reference_management_software" TargetMode="External" /><Relationship Type="http://schemas.openxmlformats.org/officeDocument/2006/relationships/hyperlink" Id="rId29" Target="https://bcdavasconcelos.github.io/citetools" TargetMode="External" /><Relationship Type="http://schemas.openxmlformats.org/officeDocument/2006/relationships/hyperlink" Id="rId275" Target="https://docs.citationstyles.org/en/stable/specification.html" TargetMode="External" /><Relationship Type="http://schemas.openxmlformats.org/officeDocument/2006/relationships/hyperlink" Id="rId338" Target="https://docs.citationstyles.org/en/stable/specification.html#appendix-iv-variables" TargetMode="External" /><Relationship Type="http://schemas.openxmlformats.org/officeDocument/2006/relationships/hyperlink" Id="rId390" Target="https://doi.org/10.3389/fpsyg.2014.00577" TargetMode="External" /><Relationship Type="http://schemas.openxmlformats.org/officeDocument/2006/relationships/hyperlink" Id="rId257" Target="https://en.wikipedia.org/wiki/BibTeX#Entry_types" TargetMode="External" /><Relationship Type="http://schemas.openxmlformats.org/officeDocument/2006/relationships/hyperlink" Id="rId339" Target="https://en.wikipedia.org/wiki/BibTeX#Field_types" TargetMode="External" /><Relationship Type="http://schemas.openxmlformats.org/officeDocument/2006/relationships/hyperlink" Id="rId256" Target="https://en.wikipedia.org/wiki/CiteProc" TargetMode="External" /><Relationship Type="http://schemas.openxmlformats.org/officeDocument/2006/relationships/hyperlink" Id="rId340" Target="https://en.wikipedia.org/wiki/RIS_(file_format)#Tags" TargetMode="External" /><Relationship Type="http://schemas.openxmlformats.org/officeDocument/2006/relationships/hyperlink" Id="rId276" Target="https://en.wikipedia.org/wiki/RIS_(file_format)#Type_of_reference" TargetMode="External" /><Relationship Type="http://schemas.openxmlformats.org/officeDocument/2006/relationships/hyperlink" Id="rId26" Target="https://forum.literatureandlatte.com/t/scrivq-a-template-to-control-quarto-export-multiple-files-manage-bibliography-and-easily-create-cross-references/134755" TargetMode="External" /><Relationship Type="http://schemas.openxmlformats.org/officeDocument/2006/relationships/hyperlink" Id="rId25" Target="https://github.com/bcdavasconcelos/ScrivQ/releases" TargetMode="External" /><Relationship Type="http://schemas.openxmlformats.org/officeDocument/2006/relationships/hyperlink" Id="rId261" Target="https://github.com/bcdavasconcelos/citetools/issues/new/choose" TargetMode="External" /><Relationship Type="http://schemas.openxmlformats.org/officeDocument/2006/relationships/hyperlink" Id="rId31" Target="https://github.com/iandol/scrivomatic" TargetMode="External" /><Relationship Type="http://schemas.openxmlformats.org/officeDocument/2006/relationships/hyperlink" Id="rId336" Target="https://github.com/jgm/pandoc/blob/main/src/Text/Pandoc/Citeproc/BibTeX.hs" TargetMode="External" /><Relationship Type="http://schemas.openxmlformats.org/officeDocument/2006/relationships/hyperlink" Id="rId337" Target="https://github.com/jgm/pandoc/blob/main/src/Text/Pandoc/Readers/RIS.hs" TargetMode="External" /><Relationship Type="http://schemas.openxmlformats.org/officeDocument/2006/relationships/hyperlink" Id="rId27" Target="https://github.com/sponsors/bcdavasconcelos" TargetMode="External" /><Relationship Type="http://schemas.openxmlformats.org/officeDocument/2006/relationships/hyperlink" Id="rId394" Target="https://open.spotify.com/track/3hO9gaVixKDoYDrlTBrEWf?si=0668baf1aab345d4" TargetMode="External" /><Relationship Type="http://schemas.openxmlformats.org/officeDocument/2006/relationships/hyperlink" Id="rId254" Target="https://pandoc.org" TargetMode="External" /><Relationship Type="http://schemas.openxmlformats.org/officeDocument/2006/relationships/hyperlink" Id="rId255" Target="https://quarto.org" TargetMode="External" /><Relationship Type="http://schemas.openxmlformats.org/officeDocument/2006/relationships/hyperlink" Id="rId22" Target="https://quarto.org/docs/books/" TargetMode="External" /><Relationship Type="http://schemas.openxmlformats.org/officeDocument/2006/relationships/hyperlink" Id="rId21" Target="https://quarto.org/docs/get-started/" TargetMode="External" /><Relationship Type="http://schemas.openxmlformats.org/officeDocument/2006/relationships/hyperlink" Id="rId24" Target="https://quarto.org/docs/output-formats/pdf-engine.html#installing-tex" TargetMode="External" /><Relationship Type="http://schemas.openxmlformats.org/officeDocument/2006/relationships/hyperlink" Id="rId20" Target="https://www.literatureandlatte.com" TargetMode="External" /><Relationship Type="http://schemas.openxmlformats.org/officeDocument/2006/relationships/hyperlink" Id="rId28" Target="https://www.ruby-lang.org/en/downloads" TargetMode="External" /><Relationship Type="http://schemas.openxmlformats.org/officeDocument/2006/relationships/hyperlink" Id="rId302" Target="pandoc.org/MANUAL.html#citations" TargetMode="External" /><Relationship Type="http://schemas.openxmlformats.org/officeDocument/2006/relationships/hyperlink" Id="rId303" Target="quarto.org/docs/authoring/footnotes-and-citations.html#sec-citations" TargetMode="External" /></Relationships>
</file>

<file path=word/_rels/footnotes.xml.rels><?xml version="1.0" encoding="UTF-8"?><Relationships xmlns="http://schemas.openxmlformats.org/package/2006/relationships"><Relationship Type="http://schemas.openxmlformats.org/officeDocument/2006/relationships/hyperlink" Id="rId277" Target="en.wikipedia.org/wiki/Comparison_of_reference_management_software" TargetMode="External" /><Relationship Type="http://schemas.openxmlformats.org/officeDocument/2006/relationships/hyperlink" Id="rId29" Target="https://bcdavasconcelos.github.io/citetools" TargetMode="External" /><Relationship Type="http://schemas.openxmlformats.org/officeDocument/2006/relationships/hyperlink" Id="rId275" Target="https://docs.citationstyles.org/en/stable/specification.html" TargetMode="External" /><Relationship Type="http://schemas.openxmlformats.org/officeDocument/2006/relationships/hyperlink" Id="rId338" Target="https://docs.citationstyles.org/en/stable/specification.html#appendix-iv-variables" TargetMode="External" /><Relationship Type="http://schemas.openxmlformats.org/officeDocument/2006/relationships/hyperlink" Id="rId390" Target="https://doi.org/10.3389/fpsyg.2014.00577" TargetMode="External" /><Relationship Type="http://schemas.openxmlformats.org/officeDocument/2006/relationships/hyperlink" Id="rId257" Target="https://en.wikipedia.org/wiki/BibTeX#Entry_types" TargetMode="External" /><Relationship Type="http://schemas.openxmlformats.org/officeDocument/2006/relationships/hyperlink" Id="rId339" Target="https://en.wikipedia.org/wiki/BibTeX#Field_types" TargetMode="External" /><Relationship Type="http://schemas.openxmlformats.org/officeDocument/2006/relationships/hyperlink" Id="rId256" Target="https://en.wikipedia.org/wiki/CiteProc" TargetMode="External" /><Relationship Type="http://schemas.openxmlformats.org/officeDocument/2006/relationships/hyperlink" Id="rId340" Target="https://en.wikipedia.org/wiki/RIS_(file_format)#Tags" TargetMode="External" /><Relationship Type="http://schemas.openxmlformats.org/officeDocument/2006/relationships/hyperlink" Id="rId276" Target="https://en.wikipedia.org/wiki/RIS_(file_format)#Type_of_reference" TargetMode="External" /><Relationship Type="http://schemas.openxmlformats.org/officeDocument/2006/relationships/hyperlink" Id="rId26" Target="https://forum.literatureandlatte.com/t/scrivq-a-template-to-control-quarto-export-multiple-files-manage-bibliography-and-easily-create-cross-references/134755" TargetMode="External" /><Relationship Type="http://schemas.openxmlformats.org/officeDocument/2006/relationships/hyperlink" Id="rId25" Target="https://github.com/bcdavasconcelos/ScrivQ/releases" TargetMode="External" /><Relationship Type="http://schemas.openxmlformats.org/officeDocument/2006/relationships/hyperlink" Id="rId261" Target="https://github.com/bcdavasconcelos/citetools/issues/new/choose" TargetMode="External" /><Relationship Type="http://schemas.openxmlformats.org/officeDocument/2006/relationships/hyperlink" Id="rId31" Target="https://github.com/iandol/scrivomatic" TargetMode="External" /><Relationship Type="http://schemas.openxmlformats.org/officeDocument/2006/relationships/hyperlink" Id="rId336" Target="https://github.com/jgm/pandoc/blob/main/src/Text/Pandoc/Citeproc/BibTeX.hs" TargetMode="External" /><Relationship Type="http://schemas.openxmlformats.org/officeDocument/2006/relationships/hyperlink" Id="rId337" Target="https://github.com/jgm/pandoc/blob/main/src/Text/Pandoc/Readers/RIS.hs" TargetMode="External" /><Relationship Type="http://schemas.openxmlformats.org/officeDocument/2006/relationships/hyperlink" Id="rId27" Target="https://github.com/sponsors/bcdavasconcelos" TargetMode="External" /><Relationship Type="http://schemas.openxmlformats.org/officeDocument/2006/relationships/hyperlink" Id="rId394" Target="https://open.spotify.com/track/3hO9gaVixKDoYDrlTBrEWf?si=0668baf1aab345d4" TargetMode="External" /><Relationship Type="http://schemas.openxmlformats.org/officeDocument/2006/relationships/hyperlink" Id="rId254" Target="https://pandoc.org" TargetMode="External" /><Relationship Type="http://schemas.openxmlformats.org/officeDocument/2006/relationships/hyperlink" Id="rId255" Target="https://quarto.org" TargetMode="External" /><Relationship Type="http://schemas.openxmlformats.org/officeDocument/2006/relationships/hyperlink" Id="rId22" Target="https://quarto.org/docs/books/" TargetMode="External" /><Relationship Type="http://schemas.openxmlformats.org/officeDocument/2006/relationships/hyperlink" Id="rId21" Target="https://quarto.org/docs/get-started/" TargetMode="External" /><Relationship Type="http://schemas.openxmlformats.org/officeDocument/2006/relationships/hyperlink" Id="rId24" Target="https://quarto.org/docs/output-formats/pdf-engine.html#installing-tex" TargetMode="External" /><Relationship Type="http://schemas.openxmlformats.org/officeDocument/2006/relationships/hyperlink" Id="rId20" Target="https://www.literatureandlatte.com" TargetMode="External" /><Relationship Type="http://schemas.openxmlformats.org/officeDocument/2006/relationships/hyperlink" Id="rId28" Target="https://www.ruby-lang.org/en/downloads" TargetMode="External" /><Relationship Type="http://schemas.openxmlformats.org/officeDocument/2006/relationships/hyperlink" Id="rId302" Target="pandoc.org/MANUAL.html#citations" TargetMode="External" /><Relationship Type="http://schemas.openxmlformats.org/officeDocument/2006/relationships/hyperlink" Id="rId303" Target="quarto.org/docs/authoring/footnotes-and-citations.html#sec-citatio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Bernardo César Diniz Athayde Vasconcelos</dc:creator>
  <cp:keywords/>
  <dcterms:created xsi:type="dcterms:W3CDTF">2023-08-27T18:06:43Z</dcterms:created>
  <dcterms:modified xsi:type="dcterms:W3CDTF">2023-08-27T18:06:43Z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_scriv117">
    <vt:lpwstr>refs/refs-scriv117.yml</vt:lpwstr>
  </property>
  <property fmtid="{D5CDD505-2E9C-101B-9397-08002B2CF9AE}" pid="5" name="bibliography_scriv163">
    <vt:lpwstr>refs/refs-scriv163.bib</vt:lpwstr>
  </property>
  <property fmtid="{D5CDD505-2E9C-101B-9397-08002B2CF9AE}" pid="6" name="bibliography_scriv164">
    <vt:lpwstr>refs/refs-scriv164.yml</vt:lpwstr>
  </property>
  <property fmtid="{D5CDD505-2E9C-101B-9397-08002B2CF9AE}" pid="7" name="bibliography_scriv70">
    <vt:lpwstr>refs/refs-scriv70.yml</vt:lpwstr>
  </property>
  <property fmtid="{D5CDD505-2E9C-101B-9397-08002B2CF9AE}" pid="8" name="book">
    <vt:lpwstr/>
  </property>
  <property fmtid="{D5CDD505-2E9C-101B-9397-08002B2CF9AE}" pid="9" name="by-author">
    <vt:lpwstr/>
  </property>
  <property fmtid="{D5CDD505-2E9C-101B-9397-08002B2CF9AE}" pid="10" name="citation">
    <vt:lpwstr/>
  </property>
  <property fmtid="{D5CDD505-2E9C-101B-9397-08002B2CF9AE}" pid="11" name="date">
    <vt:lpwstr>2023-08-01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nk-bibliography">
    <vt:lpwstr>True</vt:lpwstr>
  </property>
  <property fmtid="{D5CDD505-2E9C-101B-9397-08002B2CF9AE}" pid="17" name="link-citations">
    <vt:lpwstr>True</vt:lpwstr>
  </property>
  <property fmtid="{D5CDD505-2E9C-101B-9397-08002B2CF9AE}" pid="18" name="link-fields">
    <vt:lpwstr>False</vt:lpwstr>
  </property>
  <property fmtid="{D5CDD505-2E9C-101B-9397-08002B2CF9AE}" pid="19" name="notes-after-punctuation">
    <vt:lpwstr>True</vt:lpwstr>
  </property>
  <property fmtid="{D5CDD505-2E9C-101B-9397-08002B2CF9AE}" pid="20" name="references">
    <vt:lpwstr/>
  </property>
  <property fmtid="{D5CDD505-2E9C-101B-9397-08002B2CF9AE}" pid="21" name="toc-title">
    <vt:lpwstr>Table of contents</vt:lpwstr>
  </property>
  <property fmtid="{D5CDD505-2E9C-101B-9397-08002B2CF9AE}" pid="22" name="validate-yaml">
    <vt:lpwstr>False</vt:lpwstr>
  </property>
  <property fmtid="{D5CDD505-2E9C-101B-9397-08002B2CF9AE}" pid="23" name="verbose">
    <vt:lpwstr>False</vt:lpwstr>
  </property>
</Properties>
</file>